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42" w:rsidRPr="00B6190D" w:rsidRDefault="001F0242" w:rsidP="001F0242">
      <w:pPr>
        <w:shd w:val="clear" w:color="auto" w:fill="FFFFFF"/>
      </w:pPr>
      <w:bookmarkStart w:id="0" w:name="_GoBack"/>
      <w:bookmarkEnd w:id="0"/>
      <w:r w:rsidRPr="00B6190D">
        <w:rPr>
          <w:rFonts w:ascii="Times New Roman" w:hAnsi="Times New Roman" w:cs="Times New Roman"/>
          <w:color w:val="1A171B"/>
          <w:sz w:val="24"/>
          <w:szCs w:val="24"/>
        </w:rPr>
        <w:t>Name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 wp14:anchorId="270A85B6" wp14:editId="59B8711B">
            <wp:extent cx="2212975" cy="73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Class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 wp14:anchorId="13D7F86C" wp14:editId="5F61F204">
            <wp:extent cx="1353185" cy="73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Date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 wp14:anchorId="4B8E78CA" wp14:editId="33BCC875">
            <wp:extent cx="1134110" cy="73025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2" w:rsidRPr="003F1D04" w:rsidRDefault="001F0242" w:rsidP="001F0242">
      <w:pPr>
        <w:shd w:val="clear" w:color="auto" w:fill="FFFFFF"/>
        <w:ind w:left="14"/>
        <w:jc w:val="right"/>
        <w:rPr>
          <w:bCs/>
          <w:color w:val="1A171B"/>
          <w:sz w:val="28"/>
          <w:szCs w:val="28"/>
        </w:rPr>
      </w:pPr>
      <w:r>
        <w:rPr>
          <w:bCs/>
          <w:color w:val="1A171B"/>
          <w:sz w:val="28"/>
          <w:szCs w:val="28"/>
        </w:rPr>
        <w:t>Pre-reading Homework #2</w:t>
      </w:r>
    </w:p>
    <w:p w:rsidR="001F0242" w:rsidRPr="003F1D04" w:rsidRDefault="001F0242" w:rsidP="001F0242">
      <w:pPr>
        <w:shd w:val="clear" w:color="auto" w:fill="FFFFFF"/>
        <w:ind w:left="14"/>
        <w:rPr>
          <w:b/>
          <w:bCs/>
          <w:color w:val="1A171B"/>
          <w:sz w:val="28"/>
          <w:szCs w:val="28"/>
        </w:rPr>
      </w:pPr>
      <w:r w:rsidRPr="003F1D04">
        <w:rPr>
          <w:b/>
          <w:bCs/>
          <w:color w:val="1A171B"/>
          <w:sz w:val="28"/>
          <w:szCs w:val="28"/>
        </w:rPr>
        <w:t>Section 2-</w:t>
      </w:r>
      <w:proofErr w:type="gramStart"/>
      <w:r w:rsidRPr="003F1D04">
        <w:rPr>
          <w:b/>
          <w:bCs/>
          <w:color w:val="1A171B"/>
          <w:sz w:val="28"/>
          <w:szCs w:val="28"/>
        </w:rPr>
        <w:t>3  Carbon</w:t>
      </w:r>
      <w:proofErr w:type="gramEnd"/>
      <w:r w:rsidRPr="003F1D04">
        <w:rPr>
          <w:b/>
          <w:bCs/>
          <w:color w:val="1A171B"/>
          <w:sz w:val="28"/>
          <w:szCs w:val="28"/>
        </w:rPr>
        <w:t xml:space="preserve"> Compounds  (pages 44-48) </w:t>
      </w:r>
    </w:p>
    <w:p w:rsidR="001F0242" w:rsidRPr="003F1D04" w:rsidRDefault="001F0242" w:rsidP="001F0242">
      <w:pPr>
        <w:shd w:val="clear" w:color="auto" w:fill="FFFFFF"/>
        <w:spacing w:before="29"/>
        <w:ind w:left="274"/>
      </w:pPr>
      <w:r w:rsidRPr="00B6190D">
        <w:rPr>
          <w:rFonts w:ascii="Times New Roman" w:hAnsi="Times New Roman" w:cs="Times New Roman"/>
          <w:color w:val="1A171B"/>
          <w:sz w:val="24"/>
          <w:szCs w:val="24"/>
        </w:rPr>
        <w:t>•  What are the functions of each group of organic compounds?</w:t>
      </w:r>
    </w:p>
    <w:p w:rsidR="001F0242" w:rsidRPr="00622306" w:rsidRDefault="001F0242" w:rsidP="001F0242">
      <w:pPr>
        <w:shd w:val="clear" w:color="auto" w:fill="FFFFFF"/>
        <w:spacing w:before="269"/>
        <w:ind w:left="29"/>
      </w:pPr>
      <w:r w:rsidRPr="00622306">
        <w:rPr>
          <w:b/>
          <w:bCs/>
          <w:color w:val="1A171B"/>
          <w:sz w:val="28"/>
          <w:szCs w:val="22"/>
        </w:rPr>
        <w:t>Lipids</w:t>
      </w:r>
      <w:r w:rsidRPr="00622306">
        <w:rPr>
          <w:b/>
          <w:bCs/>
          <w:color w:val="1A171B"/>
          <w:sz w:val="22"/>
          <w:szCs w:val="22"/>
        </w:rPr>
        <w:t xml:space="preserve">   </w:t>
      </w:r>
      <w:r w:rsidRPr="00622306">
        <w:rPr>
          <w:b/>
          <w:bCs/>
          <w:color w:val="1A171B"/>
          <w:sz w:val="24"/>
          <w:szCs w:val="22"/>
        </w:rPr>
        <w:t>(pages 46-47)</w:t>
      </w:r>
    </w:p>
    <w:p w:rsidR="001F0242" w:rsidRPr="00622306" w:rsidRDefault="001F0242" w:rsidP="001F0242">
      <w:pPr>
        <w:shd w:val="clear" w:color="auto" w:fill="FFFFFF"/>
        <w:tabs>
          <w:tab w:val="left" w:pos="427"/>
        </w:tabs>
        <w:spacing w:before="43"/>
        <w:ind w:left="29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13.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What kinds of atoms are lipids mostly made of?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>
            <wp:extent cx="2724785" cy="73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2" w:rsidRDefault="001F0242" w:rsidP="001F0242">
      <w:pPr>
        <w:shd w:val="clear" w:color="auto" w:fill="FFFFFF"/>
        <w:spacing w:before="240"/>
        <w:ind w:left="365"/>
      </w:pPr>
      <w:r>
        <w:rPr>
          <w:noProof/>
        </w:rPr>
        <w:drawing>
          <wp:inline distT="0" distB="0" distL="0" distR="0">
            <wp:extent cx="5760720" cy="31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2" w:rsidRDefault="001F0242" w:rsidP="001F0242">
      <w:pPr>
        <w:shd w:val="clear" w:color="auto" w:fill="FFFFFF"/>
        <w:spacing w:before="240"/>
        <w:ind w:left="365"/>
      </w:pPr>
    </w:p>
    <w:p w:rsidR="001F0242" w:rsidRDefault="001F0242" w:rsidP="001F0242">
      <w:pPr>
        <w:shd w:val="clear" w:color="auto" w:fill="FFFFFF"/>
        <w:tabs>
          <w:tab w:val="left" w:pos="427"/>
        </w:tabs>
        <w:spacing w:line="370" w:lineRule="exact"/>
        <w:ind w:left="442" w:hanging="413"/>
        <w:rPr>
          <w:rFonts w:ascii="Times New Roman" w:hAnsi="Times New Roman" w:cs="Times New Roman"/>
          <w:b/>
          <w:bCs/>
          <w:color w:val="1A171B"/>
          <w:spacing w:val="-19"/>
          <w:position w:val="-5"/>
          <w:sz w:val="24"/>
          <w:szCs w:val="24"/>
        </w:rPr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14.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What are three common categories of lipids?</w:t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br/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color w:val="1A171B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1A171B"/>
          <w:spacing w:val="-21"/>
          <w:position w:val="-4"/>
          <w:sz w:val="24"/>
          <w:szCs w:val="24"/>
        </w:rPr>
        <w:drawing>
          <wp:inline distT="0" distB="0" distL="0" distR="0">
            <wp:extent cx="1609090" cy="54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1A171B"/>
          <w:spacing w:val="-21"/>
          <w:position w:val="-4"/>
          <w:sz w:val="24"/>
          <w:szCs w:val="24"/>
        </w:rPr>
        <w:t xml:space="preserve">    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color w:val="1A171B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1A171B"/>
          <w:spacing w:val="-4"/>
          <w:position w:val="-4"/>
          <w:sz w:val="24"/>
          <w:szCs w:val="24"/>
        </w:rPr>
        <w:drawing>
          <wp:inline distT="0" distB="0" distL="0" distR="0">
            <wp:extent cx="1609090" cy="73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1A171B"/>
          <w:spacing w:val="-4"/>
          <w:position w:val="-4"/>
          <w:sz w:val="24"/>
          <w:szCs w:val="24"/>
        </w:rPr>
        <w:t xml:space="preserve">    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1A171B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1A171B"/>
          <w:spacing w:val="-19"/>
          <w:position w:val="-5"/>
          <w:sz w:val="24"/>
          <w:szCs w:val="24"/>
        </w:rPr>
        <w:drawing>
          <wp:inline distT="0" distB="0" distL="0" distR="0">
            <wp:extent cx="1572895" cy="914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2" w:rsidRDefault="001F0242" w:rsidP="001F0242">
      <w:pPr>
        <w:shd w:val="clear" w:color="auto" w:fill="FFFFFF"/>
        <w:tabs>
          <w:tab w:val="left" w:pos="427"/>
        </w:tabs>
        <w:spacing w:line="370" w:lineRule="exact"/>
        <w:ind w:left="442" w:hanging="413"/>
      </w:pPr>
    </w:p>
    <w:p w:rsidR="001F0242" w:rsidRPr="003F1D04" w:rsidRDefault="001F0242" w:rsidP="001F024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70" w:lineRule="exact"/>
        <w:ind w:left="437" w:right="883" w:hanging="408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color w:val="1A171B"/>
          <w:sz w:val="24"/>
          <w:szCs w:val="24"/>
        </w:rPr>
        <w:t>Many lipids are formed when a glycerol molecule combines with compounds called</w:t>
      </w:r>
      <w:r>
        <w:rPr>
          <w:rFonts w:ascii="Times New Roman" w:hAnsi="Times New Roman" w:cs="Times New Roman"/>
          <w:noProof/>
          <w:color w:val="1A171B"/>
          <w:position w:val="-4"/>
          <w:sz w:val="24"/>
          <w:szCs w:val="24"/>
        </w:rPr>
        <w:drawing>
          <wp:inline distT="0" distB="0" distL="0" distR="0">
            <wp:extent cx="2066290" cy="54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2" w:rsidRPr="00622306" w:rsidRDefault="001F0242" w:rsidP="001F0242">
      <w:pPr>
        <w:shd w:val="clear" w:color="auto" w:fill="FFFFFF"/>
        <w:tabs>
          <w:tab w:val="left" w:pos="427"/>
        </w:tabs>
        <w:spacing w:line="370" w:lineRule="exact"/>
        <w:ind w:left="437" w:right="883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1F0242" w:rsidRPr="00622306" w:rsidRDefault="001F0242" w:rsidP="001F0242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70" w:lineRule="exact"/>
        <w:ind w:left="29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color w:val="1A171B"/>
          <w:sz w:val="24"/>
          <w:szCs w:val="24"/>
        </w:rPr>
        <w:t>Circle the letter of each way that fats are used in living things.</w:t>
      </w:r>
    </w:p>
    <w:p w:rsidR="001F0242" w:rsidRPr="00622306" w:rsidRDefault="001F0242" w:rsidP="001F0242">
      <w:pPr>
        <w:shd w:val="clear" w:color="auto" w:fill="FFFFFF"/>
        <w:tabs>
          <w:tab w:val="left" w:pos="730"/>
        </w:tabs>
        <w:spacing w:line="370" w:lineRule="exact"/>
        <w:ind w:left="432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As parts of biological membranes</w:t>
      </w:r>
    </w:p>
    <w:p w:rsidR="001F0242" w:rsidRPr="00622306" w:rsidRDefault="001F0242" w:rsidP="001F0242">
      <w:pPr>
        <w:shd w:val="clear" w:color="auto" w:fill="FFFFFF"/>
        <w:tabs>
          <w:tab w:val="left" w:pos="730"/>
        </w:tabs>
        <w:spacing w:line="370" w:lineRule="exact"/>
        <w:ind w:left="432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To store energy</w:t>
      </w:r>
    </w:p>
    <w:p w:rsidR="001F0242" w:rsidRPr="00622306" w:rsidRDefault="001F0242" w:rsidP="001F0242">
      <w:pPr>
        <w:shd w:val="clear" w:color="auto" w:fill="FFFFFF"/>
        <w:tabs>
          <w:tab w:val="left" w:pos="730"/>
        </w:tabs>
        <w:spacing w:before="5" w:line="370" w:lineRule="exact"/>
        <w:ind w:left="432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c.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To give plants rigidity</w:t>
      </w:r>
    </w:p>
    <w:p w:rsidR="001F0242" w:rsidRDefault="001F0242" w:rsidP="001F0242">
      <w:pPr>
        <w:shd w:val="clear" w:color="auto" w:fill="FFFFFF"/>
        <w:tabs>
          <w:tab w:val="left" w:pos="730"/>
        </w:tabs>
        <w:spacing w:line="370" w:lineRule="exact"/>
        <w:ind w:left="432"/>
        <w:rPr>
          <w:rFonts w:ascii="Times New Roman" w:hAnsi="Times New Roman" w:cs="Times New Roman"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d.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As chemical messengers</w:t>
      </w:r>
    </w:p>
    <w:p w:rsidR="001F0242" w:rsidRPr="00622306" w:rsidRDefault="001F0242" w:rsidP="001F0242">
      <w:pPr>
        <w:shd w:val="clear" w:color="auto" w:fill="FFFFFF"/>
        <w:tabs>
          <w:tab w:val="left" w:pos="730"/>
        </w:tabs>
        <w:spacing w:line="370" w:lineRule="exact"/>
        <w:ind w:left="432"/>
      </w:pPr>
    </w:p>
    <w:p w:rsidR="001F0242" w:rsidRPr="00622306" w:rsidRDefault="001F0242" w:rsidP="001F0242">
      <w:pPr>
        <w:shd w:val="clear" w:color="auto" w:fill="FFFFFF"/>
        <w:tabs>
          <w:tab w:val="left" w:pos="427"/>
        </w:tabs>
        <w:spacing w:line="370" w:lineRule="exact"/>
        <w:ind w:left="29"/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17.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Complete the table about lipids.</w:t>
      </w:r>
    </w:p>
    <w:p w:rsidR="001F0242" w:rsidRPr="00622306" w:rsidRDefault="001F0242" w:rsidP="001F0242">
      <w:pPr>
        <w:spacing w:after="21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7"/>
        <w:gridCol w:w="7562"/>
      </w:tblGrid>
      <w:tr w:rsidR="001F0242" w:rsidRPr="00C552CA" w:rsidTr="00AE710B">
        <w:trPr>
          <w:trHeight w:hRule="exact" w:val="531"/>
        </w:trPr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</w:pPr>
          </w:p>
        </w:tc>
        <w:tc>
          <w:tcPr>
            <w:tcW w:w="7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40"/>
              <w:ind w:left="2189"/>
            </w:pPr>
            <w:r w:rsidRPr="00C552CA">
              <w:rPr>
                <w:b/>
                <w:bCs/>
                <w:color w:val="1A171B"/>
              </w:rPr>
              <w:t>LIPIDS</w:t>
            </w:r>
          </w:p>
        </w:tc>
      </w:tr>
      <w:tr w:rsidR="001F0242" w:rsidRPr="00C552CA" w:rsidTr="00AE710B">
        <w:trPr>
          <w:trHeight w:hRule="exact" w:val="6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60"/>
              <w:ind w:left="38"/>
            </w:pPr>
            <w:r w:rsidRPr="00C552CA">
              <w:rPr>
                <w:b/>
                <w:bCs/>
                <w:color w:val="1A171B"/>
              </w:rPr>
              <w:t>Kind of Lipid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60"/>
              <w:ind w:left="29"/>
            </w:pPr>
            <w:r w:rsidRPr="00C552CA">
              <w:rPr>
                <w:b/>
                <w:bCs/>
                <w:color w:val="1A171B"/>
              </w:rPr>
              <w:t>Description</w:t>
            </w:r>
          </w:p>
        </w:tc>
      </w:tr>
      <w:tr w:rsidR="001F0242" w:rsidRPr="00C552CA" w:rsidTr="00AE710B">
        <w:trPr>
          <w:trHeight w:hRule="exact" w:val="124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/>
            </w:pP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 w:line="240" w:lineRule="exact"/>
              <w:ind w:left="19" w:right="1421" w:firstLine="10"/>
            </w:pPr>
            <w:r w:rsidRPr="00C552CA">
              <w:rPr>
                <w:color w:val="1A171B"/>
              </w:rPr>
              <w:t>Each carbon atom in a lipid</w:t>
            </w:r>
            <w:r w:rsidRPr="00062AC9">
              <w:rPr>
                <w:rFonts w:cs="Times New Roman"/>
                <w:color w:val="1A171B"/>
              </w:rPr>
              <w:t>’</w:t>
            </w:r>
            <w:r w:rsidRPr="00062AC9">
              <w:rPr>
                <w:color w:val="1A171B"/>
              </w:rPr>
              <w:t>s fatty acid chain is joined to another carbon atom by a single bond.</w:t>
            </w:r>
          </w:p>
        </w:tc>
      </w:tr>
      <w:tr w:rsidR="001F0242" w:rsidRPr="00C552CA" w:rsidTr="00AE710B">
        <w:trPr>
          <w:trHeight w:hRule="exact" w:val="1229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/>
              <w:ind w:left="34"/>
            </w:pPr>
            <w:r w:rsidRPr="00C552CA">
              <w:rPr>
                <w:color w:val="1A171B"/>
              </w:rPr>
              <w:t>Unsaturated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/>
            </w:pPr>
          </w:p>
        </w:tc>
      </w:tr>
      <w:tr w:rsidR="001F0242" w:rsidRPr="00C552CA" w:rsidTr="00AE710B">
        <w:trPr>
          <w:trHeight w:hRule="exact" w:val="124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/>
            </w:pP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2" w:rsidRPr="00C552CA" w:rsidRDefault="001F0242" w:rsidP="00AE710B">
            <w:pPr>
              <w:shd w:val="clear" w:color="auto" w:fill="FFFFFF"/>
              <w:spacing w:before="100"/>
              <w:ind w:left="14"/>
            </w:pPr>
            <w:r w:rsidRPr="00C552CA">
              <w:rPr>
                <w:color w:val="1A171B"/>
              </w:rPr>
              <w:t>A lipid</w:t>
            </w:r>
            <w:r w:rsidRPr="00062AC9">
              <w:rPr>
                <w:rFonts w:cs="Times New Roman"/>
                <w:color w:val="1A171B"/>
              </w:rPr>
              <w:t>’</w:t>
            </w:r>
            <w:r w:rsidRPr="00062AC9">
              <w:rPr>
                <w:color w:val="1A171B"/>
              </w:rPr>
              <w:t>s fatty acids contain more than one double bond.</w:t>
            </w:r>
          </w:p>
        </w:tc>
      </w:tr>
    </w:tbl>
    <w:p w:rsidR="002550C7" w:rsidRDefault="00AF5CC6"/>
    <w:sectPr w:rsidR="002550C7" w:rsidSect="001F0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FF"/>
    <w:multiLevelType w:val="singleLevel"/>
    <w:tmpl w:val="5610F4B8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2"/>
    <w:rsid w:val="00042CDC"/>
    <w:rsid w:val="001F0242"/>
    <w:rsid w:val="004A6663"/>
    <w:rsid w:val="005E4E65"/>
    <w:rsid w:val="00AE5C41"/>
    <w:rsid w:val="00AF5CC6"/>
    <w:rsid w:val="00EB5939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A2565-AFB2-48BC-8D2D-6BC7543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dcterms:created xsi:type="dcterms:W3CDTF">2016-09-15T01:44:00Z</dcterms:created>
  <dcterms:modified xsi:type="dcterms:W3CDTF">2016-09-15T01:44:00Z</dcterms:modified>
</cp:coreProperties>
</file>