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C7" w:rsidRPr="00063DCA" w:rsidRDefault="00414DC7">
      <w:pPr>
        <w:rPr>
          <w:sz w:val="24"/>
        </w:rPr>
      </w:pPr>
      <w:r w:rsidRPr="00063DCA">
        <w:rPr>
          <w:sz w:val="24"/>
        </w:rPr>
        <w:t>Name:  ___</w:t>
      </w:r>
      <w:r w:rsidR="00063DCA">
        <w:rPr>
          <w:sz w:val="24"/>
        </w:rPr>
        <w:t>____________________________</w:t>
      </w:r>
      <w:r w:rsidR="00063DCA">
        <w:rPr>
          <w:sz w:val="24"/>
        </w:rPr>
        <w:tab/>
      </w:r>
      <w:r w:rsidR="00063DCA">
        <w:rPr>
          <w:sz w:val="24"/>
        </w:rPr>
        <w:tab/>
      </w:r>
      <w:r w:rsidRPr="00063DCA">
        <w:rPr>
          <w:sz w:val="24"/>
        </w:rPr>
        <w:tab/>
        <w:t>Date:  ___________</w:t>
      </w:r>
    </w:p>
    <w:p w:rsidR="00063DCA" w:rsidRDefault="00063DCA" w:rsidP="00063DCA">
      <w:pPr>
        <w:ind w:left="5760" w:firstLine="720"/>
        <w:rPr>
          <w:sz w:val="24"/>
        </w:rPr>
      </w:pPr>
      <w:r>
        <w:rPr>
          <w:sz w:val="24"/>
        </w:rPr>
        <w:t>Score:  ______</w:t>
      </w:r>
      <w:r w:rsidRPr="00063DCA">
        <w:rPr>
          <w:sz w:val="24"/>
        </w:rPr>
        <w:t xml:space="preserve"> /16 points</w:t>
      </w:r>
    </w:p>
    <w:p w:rsidR="008650F1" w:rsidRPr="00063DCA" w:rsidRDefault="00414DC7">
      <w:pPr>
        <w:rPr>
          <w:sz w:val="24"/>
        </w:rPr>
      </w:pPr>
      <w:r w:rsidRPr="00063DCA">
        <w:rPr>
          <w:sz w:val="24"/>
        </w:rPr>
        <w:t>Discussion Questions for Inheritance Lab Activity</w:t>
      </w:r>
      <w:r w:rsidRPr="00063DCA">
        <w:rPr>
          <w:sz w:val="24"/>
        </w:rPr>
        <w:tab/>
      </w:r>
      <w:r w:rsidRPr="00063DCA">
        <w:rPr>
          <w:sz w:val="24"/>
        </w:rPr>
        <w:tab/>
      </w:r>
      <w:r w:rsidRPr="00063DCA">
        <w:rPr>
          <w:sz w:val="24"/>
        </w:rPr>
        <w:tab/>
      </w:r>
      <w:r w:rsidRPr="00063DCA">
        <w:rPr>
          <w:sz w:val="24"/>
        </w:rPr>
        <w:tab/>
      </w:r>
      <w:r w:rsidRPr="00063DCA">
        <w:rPr>
          <w:sz w:val="24"/>
        </w:rPr>
        <w:tab/>
      </w:r>
    </w:p>
    <w:p w:rsidR="00D20AC3" w:rsidRPr="00063DCA" w:rsidRDefault="00D20AC3" w:rsidP="00D20AC3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t xml:space="preserve"> What are the possible genotypes of </w:t>
      </w:r>
      <w:r w:rsidR="00806BA2" w:rsidRPr="00063DCA">
        <w:rPr>
          <w:sz w:val="24"/>
        </w:rPr>
        <w:t>both</w:t>
      </w:r>
      <w:r w:rsidRPr="00063DCA">
        <w:rPr>
          <w:sz w:val="24"/>
        </w:rPr>
        <w:t xml:space="preserve"> parents who have </w:t>
      </w:r>
      <w:r w:rsidR="00646A0E" w:rsidRPr="00063DCA">
        <w:rPr>
          <w:sz w:val="24"/>
        </w:rPr>
        <w:t xml:space="preserve">children with </w:t>
      </w:r>
      <w:r w:rsidRPr="00063DCA">
        <w:rPr>
          <w:sz w:val="24"/>
        </w:rPr>
        <w:t xml:space="preserve">medium </w:t>
      </w:r>
      <w:r w:rsidR="00646A0E" w:rsidRPr="00063DCA">
        <w:rPr>
          <w:sz w:val="24"/>
        </w:rPr>
        <w:t>spaced eyes</w:t>
      </w:r>
      <w:r w:rsidRPr="00063DCA">
        <w:rPr>
          <w:sz w:val="24"/>
        </w:rPr>
        <w:t xml:space="preserve"> (</w:t>
      </w:r>
      <w:proofErr w:type="spellStart"/>
      <w:r w:rsidR="00646A0E" w:rsidRPr="00063DCA">
        <w:rPr>
          <w:sz w:val="24"/>
        </w:rPr>
        <w:t>Ee</w:t>
      </w:r>
      <w:proofErr w:type="spellEnd"/>
      <w:r w:rsidRPr="00063DCA">
        <w:rPr>
          <w:sz w:val="24"/>
        </w:rPr>
        <w:t>)?</w:t>
      </w:r>
      <w:r w:rsidR="00414DC7" w:rsidRPr="00063DCA">
        <w:rPr>
          <w:sz w:val="24"/>
        </w:rPr>
        <w:t xml:space="preserve"> (3pts)</w:t>
      </w:r>
    </w:p>
    <w:p w:rsidR="00806BA2" w:rsidRPr="00063DCA" w:rsidRDefault="00806BA2" w:rsidP="00646A0E">
      <w:pPr>
        <w:pStyle w:val="ListParagraph"/>
        <w:rPr>
          <w:b/>
          <w:sz w:val="24"/>
        </w:rPr>
      </w:pPr>
    </w:p>
    <w:p w:rsidR="00646A0E" w:rsidRPr="00063DCA" w:rsidRDefault="00646A0E" w:rsidP="00646A0E">
      <w:pPr>
        <w:pStyle w:val="ListParagraph"/>
        <w:rPr>
          <w:sz w:val="24"/>
        </w:rPr>
      </w:pPr>
    </w:p>
    <w:p w:rsidR="00D20AC3" w:rsidRPr="00063DCA" w:rsidRDefault="00D20AC3" w:rsidP="00D20AC3">
      <w:pPr>
        <w:pStyle w:val="ListParagraph"/>
        <w:rPr>
          <w:sz w:val="24"/>
        </w:rPr>
      </w:pPr>
    </w:p>
    <w:p w:rsidR="00063DCA" w:rsidRPr="00063DCA" w:rsidRDefault="00063DCA" w:rsidP="00D20AC3">
      <w:pPr>
        <w:pStyle w:val="ListParagraph"/>
        <w:rPr>
          <w:sz w:val="24"/>
        </w:rPr>
      </w:pPr>
    </w:p>
    <w:p w:rsidR="00806BA2" w:rsidRPr="00063DCA" w:rsidRDefault="00806BA2" w:rsidP="00EF59AB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t>Draw a Punnett Square for a father with bushy eyebrows (BB) and a mother with fine eyebrows (bb).</w:t>
      </w:r>
      <w:r w:rsidR="00414DC7" w:rsidRPr="00063DCA">
        <w:rPr>
          <w:sz w:val="24"/>
        </w:rPr>
        <w:t xml:space="preserve"> (2 pts)</w:t>
      </w:r>
    </w:p>
    <w:p w:rsidR="00806BA2" w:rsidRPr="00063DCA" w:rsidRDefault="00806BA2" w:rsidP="00806BA2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080"/>
        <w:gridCol w:w="1026"/>
      </w:tblGrid>
      <w:tr w:rsidR="00806BA2" w:rsidRPr="00063DCA" w:rsidTr="00063DCA">
        <w:trPr>
          <w:trHeight w:val="649"/>
        </w:trPr>
        <w:tc>
          <w:tcPr>
            <w:tcW w:w="985" w:type="dxa"/>
          </w:tcPr>
          <w:p w:rsidR="00806BA2" w:rsidRPr="00063DCA" w:rsidRDefault="00806BA2" w:rsidP="00806BA2">
            <w:pPr>
              <w:pStyle w:val="ListParagraph"/>
              <w:tabs>
                <w:tab w:val="left" w:pos="3318"/>
              </w:tabs>
              <w:ind w:left="0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806BA2" w:rsidRPr="00063DCA" w:rsidRDefault="00806BA2" w:rsidP="00806BA2">
            <w:pPr>
              <w:pStyle w:val="ListParagraph"/>
              <w:tabs>
                <w:tab w:val="left" w:pos="3318"/>
              </w:tabs>
              <w:ind w:left="0"/>
              <w:rPr>
                <w:b/>
                <w:sz w:val="24"/>
              </w:rPr>
            </w:pPr>
          </w:p>
        </w:tc>
        <w:tc>
          <w:tcPr>
            <w:tcW w:w="1026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806BA2" w:rsidRPr="00063DCA" w:rsidTr="00063DCA">
        <w:trPr>
          <w:trHeight w:val="649"/>
        </w:trPr>
        <w:tc>
          <w:tcPr>
            <w:tcW w:w="985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026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806BA2" w:rsidRPr="00063DCA" w:rsidTr="00063DCA">
        <w:trPr>
          <w:trHeight w:val="679"/>
        </w:trPr>
        <w:tc>
          <w:tcPr>
            <w:tcW w:w="985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026" w:type="dxa"/>
          </w:tcPr>
          <w:p w:rsidR="00806BA2" w:rsidRPr="00063DCA" w:rsidRDefault="00806BA2" w:rsidP="00806BA2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806BA2" w:rsidRPr="00063DCA" w:rsidRDefault="00806BA2" w:rsidP="00806BA2">
      <w:pPr>
        <w:pStyle w:val="ListParagraph"/>
        <w:rPr>
          <w:sz w:val="24"/>
        </w:rPr>
      </w:pPr>
    </w:p>
    <w:p w:rsidR="00EF59AB" w:rsidRPr="00063DCA" w:rsidRDefault="00D20AC3" w:rsidP="00806BA2">
      <w:pPr>
        <w:pStyle w:val="ListParagraph"/>
        <w:rPr>
          <w:sz w:val="24"/>
        </w:rPr>
      </w:pPr>
      <w:r w:rsidRPr="00063DCA">
        <w:rPr>
          <w:sz w:val="24"/>
        </w:rPr>
        <w:t>W</w:t>
      </w:r>
      <w:r w:rsidR="00063DCA" w:rsidRPr="00063DCA">
        <w:rPr>
          <w:sz w:val="24"/>
        </w:rPr>
        <w:t>hat are the phenotypes</w:t>
      </w:r>
      <w:r w:rsidR="00806BA2" w:rsidRPr="00063DCA">
        <w:rPr>
          <w:sz w:val="24"/>
        </w:rPr>
        <w:t xml:space="preserve"> </w:t>
      </w:r>
      <w:r w:rsidRPr="00063DCA">
        <w:rPr>
          <w:sz w:val="24"/>
        </w:rPr>
        <w:t xml:space="preserve">of </w:t>
      </w:r>
      <w:r w:rsidR="00063DCA" w:rsidRPr="00063DCA">
        <w:rPr>
          <w:sz w:val="24"/>
        </w:rPr>
        <w:t xml:space="preserve">the offspring </w:t>
      </w:r>
      <w:r w:rsidRPr="00063DCA">
        <w:rPr>
          <w:sz w:val="24"/>
        </w:rPr>
        <w:t xml:space="preserve">whose father has </w:t>
      </w:r>
      <w:r w:rsidR="00646A0E" w:rsidRPr="00063DCA">
        <w:rPr>
          <w:sz w:val="24"/>
        </w:rPr>
        <w:t>bushy eyebrows</w:t>
      </w:r>
      <w:r w:rsidRPr="00063DCA">
        <w:rPr>
          <w:sz w:val="24"/>
        </w:rPr>
        <w:t xml:space="preserve"> </w:t>
      </w:r>
      <w:r w:rsidR="00EF59AB" w:rsidRPr="00063DCA">
        <w:rPr>
          <w:sz w:val="24"/>
        </w:rPr>
        <w:t>(</w:t>
      </w:r>
      <w:r w:rsidR="00646A0E" w:rsidRPr="00063DCA">
        <w:rPr>
          <w:sz w:val="24"/>
        </w:rPr>
        <w:t>BB</w:t>
      </w:r>
      <w:r w:rsidR="00EF59AB" w:rsidRPr="00063DCA">
        <w:rPr>
          <w:sz w:val="24"/>
        </w:rPr>
        <w:t xml:space="preserve">) </w:t>
      </w:r>
      <w:r w:rsidRPr="00063DCA">
        <w:rPr>
          <w:sz w:val="24"/>
        </w:rPr>
        <w:t xml:space="preserve">and mother has </w:t>
      </w:r>
      <w:r w:rsidR="00646A0E" w:rsidRPr="00063DCA">
        <w:rPr>
          <w:sz w:val="24"/>
        </w:rPr>
        <w:t>fine eyebrows</w:t>
      </w:r>
      <w:r w:rsidR="00EF59AB" w:rsidRPr="00063DCA">
        <w:rPr>
          <w:sz w:val="24"/>
        </w:rPr>
        <w:t xml:space="preserve"> (</w:t>
      </w:r>
      <w:r w:rsidR="00646A0E" w:rsidRPr="00063DCA">
        <w:rPr>
          <w:sz w:val="24"/>
        </w:rPr>
        <w:t>bb</w:t>
      </w:r>
      <w:r w:rsidR="00EF59AB" w:rsidRPr="00063DCA">
        <w:rPr>
          <w:sz w:val="24"/>
        </w:rPr>
        <w:t>)</w:t>
      </w:r>
      <w:r w:rsidRPr="00063DCA">
        <w:rPr>
          <w:sz w:val="24"/>
        </w:rPr>
        <w:t>?</w:t>
      </w:r>
      <w:r w:rsidR="00414DC7" w:rsidRPr="00063DCA">
        <w:rPr>
          <w:sz w:val="24"/>
        </w:rPr>
        <w:t xml:space="preserve"> (1 </w:t>
      </w:r>
      <w:proofErr w:type="spellStart"/>
      <w:r w:rsidR="00414DC7" w:rsidRPr="00063DCA">
        <w:rPr>
          <w:sz w:val="24"/>
        </w:rPr>
        <w:t>pt</w:t>
      </w:r>
      <w:proofErr w:type="spellEnd"/>
      <w:r w:rsidR="00414DC7" w:rsidRPr="00063DCA">
        <w:rPr>
          <w:sz w:val="24"/>
        </w:rPr>
        <w:t>)</w:t>
      </w:r>
    </w:p>
    <w:p w:rsidR="00EF59AB" w:rsidRPr="00063DCA" w:rsidRDefault="00EF59AB" w:rsidP="00EF59AB">
      <w:pPr>
        <w:pStyle w:val="ListParagraph"/>
        <w:rPr>
          <w:b/>
          <w:sz w:val="24"/>
        </w:rPr>
      </w:pPr>
    </w:p>
    <w:p w:rsidR="00063DCA" w:rsidRPr="00063DCA" w:rsidRDefault="00063DCA" w:rsidP="00EF59AB">
      <w:pPr>
        <w:pStyle w:val="ListParagraph"/>
        <w:rPr>
          <w:b/>
          <w:sz w:val="24"/>
        </w:rPr>
      </w:pPr>
    </w:p>
    <w:p w:rsidR="00063DCA" w:rsidRPr="00063DCA" w:rsidRDefault="00063DCA" w:rsidP="00EF59AB">
      <w:pPr>
        <w:pStyle w:val="ListParagraph"/>
        <w:rPr>
          <w:b/>
          <w:sz w:val="24"/>
        </w:rPr>
      </w:pPr>
    </w:p>
    <w:p w:rsidR="00063DCA" w:rsidRPr="00063DCA" w:rsidRDefault="00063DCA" w:rsidP="00EF59AB">
      <w:pPr>
        <w:pStyle w:val="ListParagraph"/>
        <w:rPr>
          <w:sz w:val="24"/>
        </w:rPr>
      </w:pPr>
    </w:p>
    <w:p w:rsidR="00EF59AB" w:rsidRPr="00063DCA" w:rsidRDefault="00646A0E" w:rsidP="00EF59AB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t>If</w:t>
      </w:r>
      <w:r w:rsidR="00EF59AB" w:rsidRPr="00063DCA">
        <w:rPr>
          <w:sz w:val="24"/>
        </w:rPr>
        <w:t xml:space="preserve"> any of the children </w:t>
      </w:r>
      <w:r w:rsidRPr="00063DCA">
        <w:rPr>
          <w:sz w:val="24"/>
        </w:rPr>
        <w:t xml:space="preserve">your classmates drew </w:t>
      </w:r>
      <w:r w:rsidR="00EF59AB" w:rsidRPr="00063DCA">
        <w:rPr>
          <w:sz w:val="24"/>
        </w:rPr>
        <w:t>have similar phenotypes</w:t>
      </w:r>
      <w:r w:rsidRPr="00063DCA">
        <w:rPr>
          <w:sz w:val="24"/>
        </w:rPr>
        <w:t xml:space="preserve"> as the child you drew,</w:t>
      </w:r>
      <w:r w:rsidR="00EF59AB" w:rsidRPr="00063DCA">
        <w:rPr>
          <w:sz w:val="24"/>
        </w:rPr>
        <w:t xml:space="preserve"> </w:t>
      </w:r>
      <w:r w:rsidR="00414DC7" w:rsidRPr="00063DCA">
        <w:rPr>
          <w:sz w:val="24"/>
        </w:rPr>
        <w:t>will</w:t>
      </w:r>
      <w:r w:rsidR="00EF59AB" w:rsidRPr="00063DCA">
        <w:rPr>
          <w:sz w:val="24"/>
        </w:rPr>
        <w:t xml:space="preserve"> they have </w:t>
      </w:r>
      <w:r w:rsidR="00414DC7" w:rsidRPr="00063DCA">
        <w:rPr>
          <w:sz w:val="24"/>
        </w:rPr>
        <w:t>an</w:t>
      </w:r>
      <w:r w:rsidR="00EF59AB" w:rsidRPr="00063DCA">
        <w:rPr>
          <w:sz w:val="24"/>
        </w:rPr>
        <w:t xml:space="preserve"> </w:t>
      </w:r>
      <w:r w:rsidRPr="00063DCA">
        <w:rPr>
          <w:sz w:val="24"/>
        </w:rPr>
        <w:t xml:space="preserve">identical </w:t>
      </w:r>
      <w:r w:rsidR="00EF59AB" w:rsidRPr="00063DCA">
        <w:rPr>
          <w:sz w:val="24"/>
        </w:rPr>
        <w:t>genotype?  Explain your answer.</w:t>
      </w:r>
      <w:r w:rsidR="00414DC7" w:rsidRPr="00063DCA">
        <w:rPr>
          <w:sz w:val="24"/>
        </w:rPr>
        <w:t xml:space="preserve"> (2 pts)</w:t>
      </w:r>
    </w:p>
    <w:p w:rsidR="0041040D" w:rsidRPr="00063DCA" w:rsidRDefault="0041040D" w:rsidP="00646A0E">
      <w:pPr>
        <w:pStyle w:val="ListParagraph"/>
        <w:rPr>
          <w:sz w:val="24"/>
        </w:rPr>
      </w:pPr>
    </w:p>
    <w:p w:rsidR="00EF59AB" w:rsidRPr="00063DCA" w:rsidRDefault="00EF59AB" w:rsidP="00EF59AB">
      <w:pPr>
        <w:pStyle w:val="ListParagraph"/>
        <w:rPr>
          <w:b/>
          <w:sz w:val="24"/>
        </w:rPr>
      </w:pPr>
    </w:p>
    <w:p w:rsidR="00063DCA" w:rsidRPr="00063DCA" w:rsidRDefault="00063DCA" w:rsidP="00EF59AB">
      <w:pPr>
        <w:pStyle w:val="ListParagraph"/>
        <w:rPr>
          <w:b/>
          <w:sz w:val="24"/>
        </w:rPr>
      </w:pPr>
    </w:p>
    <w:p w:rsidR="00063DCA" w:rsidRPr="00063DCA" w:rsidRDefault="00063DCA" w:rsidP="00EF59AB">
      <w:pPr>
        <w:pStyle w:val="ListParagraph"/>
        <w:rPr>
          <w:sz w:val="24"/>
        </w:rPr>
      </w:pPr>
    </w:p>
    <w:p w:rsidR="00EF59AB" w:rsidRPr="00063DCA" w:rsidRDefault="00EF59AB" w:rsidP="00EF59AB">
      <w:pPr>
        <w:pStyle w:val="ListParagraph"/>
        <w:rPr>
          <w:sz w:val="24"/>
        </w:rPr>
      </w:pPr>
    </w:p>
    <w:p w:rsidR="00EF59AB" w:rsidRPr="00063DCA" w:rsidRDefault="00EF59AB" w:rsidP="00EF59AB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t xml:space="preserve">Do you think that </w:t>
      </w:r>
      <w:r w:rsidR="00806BA2" w:rsidRPr="00063DCA">
        <w:rPr>
          <w:sz w:val="24"/>
        </w:rPr>
        <w:t xml:space="preserve">it is likely that </w:t>
      </w:r>
      <w:r w:rsidRPr="00063DCA">
        <w:rPr>
          <w:sz w:val="24"/>
        </w:rPr>
        <w:t>other parents in your classroom</w:t>
      </w:r>
      <w:r w:rsidR="00806BA2" w:rsidRPr="00063DCA">
        <w:rPr>
          <w:sz w:val="24"/>
        </w:rPr>
        <w:t xml:space="preserve"> c</w:t>
      </w:r>
      <w:r w:rsidRPr="00063DCA">
        <w:rPr>
          <w:sz w:val="24"/>
        </w:rPr>
        <w:t>ould have children that have th</w:t>
      </w:r>
      <w:r w:rsidR="0041040D" w:rsidRPr="00063DCA">
        <w:rPr>
          <w:sz w:val="24"/>
        </w:rPr>
        <w:t>e same genetic identity as the child you drew</w:t>
      </w:r>
      <w:r w:rsidRPr="00063DCA">
        <w:rPr>
          <w:sz w:val="24"/>
        </w:rPr>
        <w:t>?  Provide your reasoning.</w:t>
      </w:r>
      <w:r w:rsidR="00414DC7" w:rsidRPr="00063DCA">
        <w:rPr>
          <w:sz w:val="24"/>
        </w:rPr>
        <w:t xml:space="preserve"> (2 pts)</w:t>
      </w:r>
    </w:p>
    <w:p w:rsidR="00EF59AB" w:rsidRPr="00063DCA" w:rsidRDefault="00EF59AB" w:rsidP="00EF59AB">
      <w:pPr>
        <w:pStyle w:val="ListParagraph"/>
        <w:rPr>
          <w:sz w:val="24"/>
        </w:rPr>
      </w:pPr>
    </w:p>
    <w:p w:rsidR="00806BA2" w:rsidRPr="00063DCA" w:rsidRDefault="00806BA2" w:rsidP="00EF59AB">
      <w:pPr>
        <w:pStyle w:val="ListParagraph"/>
        <w:rPr>
          <w:b/>
          <w:sz w:val="24"/>
        </w:rPr>
      </w:pPr>
    </w:p>
    <w:p w:rsidR="00EF59AB" w:rsidRPr="00063DCA" w:rsidRDefault="00EF59AB" w:rsidP="00EF59AB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lastRenderedPageBreak/>
        <w:t>The coin-toss activity was a model used to simulate the passage of traits from parent to offspring.   Describe the similarities and differences between the model and the activity.</w:t>
      </w:r>
      <w:r w:rsidR="00414DC7" w:rsidRPr="00063DCA">
        <w:rPr>
          <w:sz w:val="24"/>
        </w:rPr>
        <w:t xml:space="preserve"> (2 pts)</w:t>
      </w:r>
    </w:p>
    <w:p w:rsidR="00063DCA" w:rsidRDefault="00063DCA" w:rsidP="00063DCA">
      <w:pPr>
        <w:pStyle w:val="ListParagraph"/>
        <w:rPr>
          <w:sz w:val="24"/>
        </w:rPr>
      </w:pPr>
    </w:p>
    <w:p w:rsidR="00063DCA" w:rsidRDefault="00063DCA" w:rsidP="00063DCA">
      <w:pPr>
        <w:pStyle w:val="ListParagraph"/>
        <w:rPr>
          <w:sz w:val="24"/>
        </w:rPr>
      </w:pPr>
    </w:p>
    <w:p w:rsidR="00063DCA" w:rsidRDefault="00063DCA" w:rsidP="00063DCA">
      <w:pPr>
        <w:pStyle w:val="ListParagraph"/>
        <w:rPr>
          <w:sz w:val="24"/>
        </w:rPr>
      </w:pPr>
    </w:p>
    <w:p w:rsidR="00063DCA" w:rsidRDefault="00063DCA" w:rsidP="00063DCA">
      <w:pPr>
        <w:pStyle w:val="ListParagraph"/>
        <w:rPr>
          <w:sz w:val="24"/>
        </w:rPr>
      </w:pPr>
    </w:p>
    <w:p w:rsidR="00063DCA" w:rsidRDefault="00063DCA" w:rsidP="00063DCA">
      <w:pPr>
        <w:pStyle w:val="ListParagraph"/>
        <w:rPr>
          <w:sz w:val="24"/>
        </w:rPr>
      </w:pPr>
    </w:p>
    <w:p w:rsidR="00063DCA" w:rsidRDefault="00063DCA" w:rsidP="00063DCA">
      <w:pPr>
        <w:pStyle w:val="ListParagraph"/>
        <w:rPr>
          <w:sz w:val="24"/>
        </w:rPr>
      </w:pPr>
    </w:p>
    <w:p w:rsidR="00063DCA" w:rsidRPr="00063DCA" w:rsidRDefault="00063DCA" w:rsidP="00063DCA">
      <w:pPr>
        <w:pStyle w:val="ListParagraph"/>
        <w:rPr>
          <w:sz w:val="24"/>
        </w:rPr>
      </w:pPr>
    </w:p>
    <w:p w:rsidR="00063DCA" w:rsidRPr="00063DCA" w:rsidRDefault="00063DCA" w:rsidP="00063DCA">
      <w:pPr>
        <w:pStyle w:val="ListParagraph"/>
        <w:rPr>
          <w:sz w:val="24"/>
        </w:rPr>
      </w:pPr>
    </w:p>
    <w:p w:rsidR="00EF59AB" w:rsidRPr="00063DCA" w:rsidRDefault="00EF59AB" w:rsidP="009440D7">
      <w:pPr>
        <w:pStyle w:val="ListParagraph"/>
        <w:numPr>
          <w:ilvl w:val="0"/>
          <w:numId w:val="1"/>
        </w:numPr>
        <w:rPr>
          <w:sz w:val="24"/>
        </w:rPr>
      </w:pPr>
      <w:r w:rsidRPr="00063DCA">
        <w:rPr>
          <w:sz w:val="24"/>
        </w:rPr>
        <w:t xml:space="preserve">Select one of the following </w:t>
      </w:r>
      <w:r w:rsidR="009440D7" w:rsidRPr="00063DCA">
        <w:rPr>
          <w:sz w:val="24"/>
        </w:rPr>
        <w:t>inherited conditions</w:t>
      </w:r>
      <w:r w:rsidRPr="00063DCA">
        <w:rPr>
          <w:sz w:val="24"/>
        </w:rPr>
        <w:t xml:space="preserve"> and descr</w:t>
      </w:r>
      <w:r w:rsidR="00B872CF" w:rsidRPr="00063DCA">
        <w:rPr>
          <w:sz w:val="24"/>
        </w:rPr>
        <w:t xml:space="preserve">ibe </w:t>
      </w:r>
      <w:r w:rsidR="00912C99" w:rsidRPr="00063DCA">
        <w:rPr>
          <w:sz w:val="24"/>
          <w:u w:val="single"/>
        </w:rPr>
        <w:t xml:space="preserve">in </w:t>
      </w:r>
      <w:r w:rsidR="00414DC7" w:rsidRPr="00063DCA">
        <w:rPr>
          <w:sz w:val="24"/>
          <w:u w:val="single"/>
        </w:rPr>
        <w:t xml:space="preserve">complete sentences and </w:t>
      </w:r>
      <w:r w:rsidR="00912C99" w:rsidRPr="00063DCA">
        <w:rPr>
          <w:sz w:val="24"/>
          <w:u w:val="single"/>
        </w:rPr>
        <w:t>your own words</w:t>
      </w:r>
      <w:r w:rsidR="00912C99" w:rsidRPr="00063DCA">
        <w:rPr>
          <w:sz w:val="24"/>
        </w:rPr>
        <w:t xml:space="preserve"> </w:t>
      </w:r>
      <w:r w:rsidR="00B872CF" w:rsidRPr="00063DCA">
        <w:rPr>
          <w:sz w:val="24"/>
        </w:rPr>
        <w:t>how people inherit this disease using your knowledge of genetics and the following resource</w:t>
      </w:r>
      <w:r w:rsidR="0041040D" w:rsidRPr="00063DCA">
        <w:rPr>
          <w:sz w:val="24"/>
        </w:rPr>
        <w:t xml:space="preserve">: </w:t>
      </w:r>
      <w:hyperlink r:id="rId5" w:history="1">
        <w:r w:rsidR="0041040D" w:rsidRPr="00063DCA">
          <w:rPr>
            <w:rStyle w:val="Hyperlink"/>
            <w:sz w:val="24"/>
          </w:rPr>
          <w:t>http://ghr.nlm.nih.gov/condition/</w:t>
        </w:r>
      </w:hyperlink>
    </w:p>
    <w:p w:rsidR="0041040D" w:rsidRPr="00063DCA" w:rsidRDefault="0041040D" w:rsidP="0041040D">
      <w:pPr>
        <w:pStyle w:val="ListParagraph"/>
        <w:rPr>
          <w:sz w:val="24"/>
        </w:rPr>
      </w:pPr>
    </w:p>
    <w:p w:rsidR="0041040D" w:rsidRPr="00063DCA" w:rsidRDefault="0041040D" w:rsidP="0041040D">
      <w:pPr>
        <w:pStyle w:val="ListParagraph"/>
        <w:rPr>
          <w:sz w:val="24"/>
        </w:rPr>
      </w:pPr>
      <w:r w:rsidRPr="00063DCA">
        <w:rPr>
          <w:sz w:val="24"/>
        </w:rPr>
        <w:t>Use in-text citations</w:t>
      </w:r>
      <w:r w:rsidR="00796266">
        <w:rPr>
          <w:sz w:val="24"/>
        </w:rPr>
        <w:t xml:space="preserve"> (Author, Date)</w:t>
      </w:r>
      <w:r w:rsidRPr="00063DCA">
        <w:rPr>
          <w:sz w:val="24"/>
        </w:rPr>
        <w:t xml:space="preserve"> to support your statement</w:t>
      </w:r>
      <w:r w:rsidR="00796266">
        <w:rPr>
          <w:sz w:val="24"/>
        </w:rPr>
        <w:t>s</w:t>
      </w:r>
      <w:r w:rsidRPr="00063DCA">
        <w:rPr>
          <w:sz w:val="24"/>
        </w:rPr>
        <w:t>.</w:t>
      </w:r>
      <w:r w:rsidR="00414DC7" w:rsidRPr="00063DCA">
        <w:rPr>
          <w:sz w:val="24"/>
        </w:rPr>
        <w:t xml:space="preserve"> (4 pts)</w:t>
      </w:r>
    </w:p>
    <w:p w:rsidR="00796266" w:rsidRDefault="00D55512" w:rsidP="00EF59AB">
      <w:pPr>
        <w:rPr>
          <w:sz w:val="24"/>
        </w:rPr>
      </w:pPr>
      <w:r w:rsidRPr="00063DCA">
        <w:rPr>
          <w:sz w:val="24"/>
        </w:rPr>
        <w:t>Huntington Disease</w:t>
      </w:r>
    </w:p>
    <w:p w:rsidR="00796266" w:rsidRDefault="00796266" w:rsidP="00EF59AB">
      <w:pPr>
        <w:rPr>
          <w:sz w:val="24"/>
        </w:rPr>
      </w:pPr>
    </w:p>
    <w:p w:rsidR="00B872CF" w:rsidRPr="00063DCA" w:rsidRDefault="00B872CF" w:rsidP="00EF59AB">
      <w:pPr>
        <w:rPr>
          <w:sz w:val="24"/>
        </w:rPr>
      </w:pPr>
      <w:proofErr w:type="spellStart"/>
      <w:r w:rsidRPr="00063DCA">
        <w:rPr>
          <w:sz w:val="24"/>
        </w:rPr>
        <w:t>Tay</w:t>
      </w:r>
      <w:proofErr w:type="spellEnd"/>
      <w:r w:rsidRPr="00063DCA">
        <w:rPr>
          <w:sz w:val="24"/>
        </w:rPr>
        <w:t>-Sachs Disease</w:t>
      </w:r>
    </w:p>
    <w:p w:rsidR="00796266" w:rsidRDefault="00796266" w:rsidP="00EF59AB">
      <w:pPr>
        <w:rPr>
          <w:sz w:val="24"/>
        </w:rPr>
      </w:pPr>
    </w:p>
    <w:p w:rsidR="00B872CF" w:rsidRPr="00063DCA" w:rsidRDefault="00D55512" w:rsidP="00EF59AB">
      <w:pPr>
        <w:rPr>
          <w:sz w:val="24"/>
        </w:rPr>
      </w:pPr>
      <w:r w:rsidRPr="00063DCA">
        <w:rPr>
          <w:sz w:val="24"/>
        </w:rPr>
        <w:t>Cystic Fibrosis</w:t>
      </w:r>
    </w:p>
    <w:p w:rsidR="00796266" w:rsidRDefault="00796266" w:rsidP="00EF59AB">
      <w:pPr>
        <w:rPr>
          <w:sz w:val="24"/>
        </w:rPr>
      </w:pPr>
      <w:bookmarkStart w:id="0" w:name="_GoBack"/>
      <w:bookmarkEnd w:id="0"/>
    </w:p>
    <w:p w:rsidR="00B872CF" w:rsidRPr="00063DCA" w:rsidRDefault="00BD44F1" w:rsidP="00EF59AB">
      <w:pPr>
        <w:rPr>
          <w:sz w:val="24"/>
        </w:rPr>
      </w:pPr>
      <w:r>
        <w:rPr>
          <w:sz w:val="24"/>
        </w:rPr>
        <w:t>Sickle Cell Anemia</w:t>
      </w:r>
    </w:p>
    <w:p w:rsidR="00D55512" w:rsidRPr="00063DCA" w:rsidRDefault="00D55512" w:rsidP="00796266">
      <w:pPr>
        <w:pStyle w:val="ListParagraph"/>
        <w:rPr>
          <w:b/>
          <w:sz w:val="24"/>
        </w:rPr>
      </w:pPr>
    </w:p>
    <w:sectPr w:rsidR="00D55512" w:rsidRPr="0006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BD6"/>
    <w:multiLevelType w:val="hybridMultilevel"/>
    <w:tmpl w:val="E9203540"/>
    <w:lvl w:ilvl="0" w:tplc="930808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360"/>
    <w:multiLevelType w:val="hybridMultilevel"/>
    <w:tmpl w:val="615A18B0"/>
    <w:lvl w:ilvl="0" w:tplc="5CFCCC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3C67"/>
    <w:multiLevelType w:val="hybridMultilevel"/>
    <w:tmpl w:val="8542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3"/>
    <w:rsid w:val="00063DCA"/>
    <w:rsid w:val="0041040D"/>
    <w:rsid w:val="00414DC7"/>
    <w:rsid w:val="00646A0E"/>
    <w:rsid w:val="00796266"/>
    <w:rsid w:val="00806BA2"/>
    <w:rsid w:val="00912C99"/>
    <w:rsid w:val="009440D7"/>
    <w:rsid w:val="00B76ED9"/>
    <w:rsid w:val="00B872CF"/>
    <w:rsid w:val="00BD44F1"/>
    <w:rsid w:val="00D20AC3"/>
    <w:rsid w:val="00D55512"/>
    <w:rsid w:val="00E7659F"/>
    <w:rsid w:val="00E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2136"/>
  <w15:chartTrackingRefBased/>
  <w15:docId w15:val="{C0C627FE-91D9-448C-A045-76EBA8D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4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hr.nlm.nih.gov/cond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4</cp:revision>
  <dcterms:created xsi:type="dcterms:W3CDTF">2016-01-28T03:13:00Z</dcterms:created>
  <dcterms:modified xsi:type="dcterms:W3CDTF">2016-02-03T00:17:00Z</dcterms:modified>
</cp:coreProperties>
</file>