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68" w:rsidRPr="002D0FAD" w:rsidRDefault="00EB1868" w:rsidP="002D0FAD">
      <w:pPr>
        <w:spacing w:line="276" w:lineRule="auto"/>
        <w:jc w:val="center"/>
        <w:rPr>
          <w:b/>
          <w:sz w:val="28"/>
        </w:rPr>
      </w:pPr>
      <w:r w:rsidRPr="002D0FAD">
        <w:rPr>
          <w:b/>
          <w:sz w:val="28"/>
        </w:rPr>
        <w:t xml:space="preserve">Graphing Guidelines </w:t>
      </w:r>
      <w:r w:rsidR="00740042" w:rsidRPr="002D0FAD">
        <w:rPr>
          <w:b/>
          <w:sz w:val="28"/>
        </w:rPr>
        <w:t>for</w:t>
      </w:r>
      <w:r w:rsidRPr="002D0FAD">
        <w:rPr>
          <w:b/>
          <w:sz w:val="28"/>
        </w:rPr>
        <w:t xml:space="preserve"> Biology</w:t>
      </w:r>
    </w:p>
    <w:p w:rsidR="00EB1868" w:rsidRPr="002D0FAD" w:rsidRDefault="00EB1868" w:rsidP="00EB1868">
      <w:pPr>
        <w:spacing w:line="276" w:lineRule="auto"/>
        <w:rPr>
          <w:sz w:val="28"/>
        </w:rPr>
      </w:pPr>
      <w:r w:rsidRPr="002D0FAD">
        <w:rPr>
          <w:sz w:val="28"/>
        </w:rPr>
        <w:t>1. For informal graphs, please use graph paper. If you are making a graph for a lab report, please use Excel</w:t>
      </w:r>
      <w:r w:rsidR="002D0FAD">
        <w:rPr>
          <w:sz w:val="28"/>
        </w:rPr>
        <w:t xml:space="preserve"> or other spreadsheet</w:t>
      </w:r>
      <w:r w:rsidRPr="002D0FAD">
        <w:rPr>
          <w:sz w:val="28"/>
        </w:rPr>
        <w:t xml:space="preserve"> to make the graph.  </w:t>
      </w:r>
    </w:p>
    <w:p w:rsidR="00EB1868" w:rsidRPr="002D0FAD" w:rsidRDefault="00EB1868" w:rsidP="00EB1868">
      <w:pPr>
        <w:spacing w:line="276" w:lineRule="auto"/>
        <w:rPr>
          <w:sz w:val="28"/>
        </w:rPr>
      </w:pPr>
      <w:r w:rsidRPr="002D0FAD">
        <w:rPr>
          <w:sz w:val="28"/>
        </w:rPr>
        <w:t xml:space="preserve">2. Title - </w:t>
      </w:r>
      <w:r w:rsidR="00740042">
        <w:rPr>
          <w:sz w:val="28"/>
        </w:rPr>
        <w:t>P</w:t>
      </w:r>
      <w:r w:rsidRPr="002D0FAD">
        <w:rPr>
          <w:sz w:val="28"/>
        </w:rPr>
        <w:t xml:space="preserve">lace a title </w:t>
      </w:r>
      <w:r w:rsidR="00740042">
        <w:rPr>
          <w:sz w:val="28"/>
        </w:rPr>
        <w:t>in</w:t>
      </w:r>
      <w:r w:rsidRPr="002D0FAD">
        <w:rPr>
          <w:sz w:val="28"/>
        </w:rPr>
        <w:t xml:space="preserve"> the form “y versus x” followed by a descriptive phrase</w:t>
      </w:r>
      <w:r w:rsidR="00740042">
        <w:rPr>
          <w:sz w:val="28"/>
        </w:rPr>
        <w:t xml:space="preserve"> above the graph</w:t>
      </w:r>
      <w:r w:rsidRPr="002D0FAD">
        <w:rPr>
          <w:sz w:val="28"/>
        </w:rPr>
        <w:t>. For example, a graph that shows the distance a car travels</w:t>
      </w:r>
      <w:r w:rsidR="002D0FAD">
        <w:rPr>
          <w:sz w:val="28"/>
        </w:rPr>
        <w:t xml:space="preserve"> </w:t>
      </w:r>
      <w:r w:rsidR="002D0FAD" w:rsidRPr="002D0FAD">
        <w:rPr>
          <w:sz w:val="28"/>
        </w:rPr>
        <w:t>on the y-axis</w:t>
      </w:r>
      <w:r w:rsidRPr="002D0FAD">
        <w:rPr>
          <w:sz w:val="28"/>
        </w:rPr>
        <w:t xml:space="preserve"> </w:t>
      </w:r>
      <w:r w:rsidRPr="002D0FAD">
        <w:rPr>
          <w:sz w:val="28"/>
        </w:rPr>
        <w:t>and the time</w:t>
      </w:r>
      <w:r w:rsidR="002D0FAD">
        <w:rPr>
          <w:sz w:val="28"/>
        </w:rPr>
        <w:t xml:space="preserve"> that has passed </w:t>
      </w:r>
      <w:r w:rsidR="002D0FAD" w:rsidRPr="002D0FAD">
        <w:rPr>
          <w:sz w:val="28"/>
        </w:rPr>
        <w:t>on the x-axis</w:t>
      </w:r>
      <w:r w:rsidRPr="002D0FAD">
        <w:rPr>
          <w:sz w:val="28"/>
        </w:rPr>
        <w:t xml:space="preserve"> might be titled: Distance versus Time for a Car on a Roadway.</w:t>
      </w:r>
    </w:p>
    <w:p w:rsidR="00EB1868" w:rsidRPr="002D0FAD" w:rsidRDefault="00EB1868" w:rsidP="00EB1868">
      <w:pPr>
        <w:spacing w:line="276" w:lineRule="auto"/>
        <w:rPr>
          <w:sz w:val="28"/>
        </w:rPr>
      </w:pPr>
      <w:r w:rsidRPr="002D0FAD">
        <w:rPr>
          <w:sz w:val="28"/>
        </w:rPr>
        <w:t xml:space="preserve">3. Independent Variable - put the </w:t>
      </w:r>
      <w:r w:rsidR="002D0FAD" w:rsidRPr="00740042">
        <w:rPr>
          <w:b/>
          <w:sz w:val="28"/>
          <w:u w:val="single"/>
        </w:rPr>
        <w:t>I</w:t>
      </w:r>
      <w:r w:rsidRPr="002D0FAD">
        <w:rPr>
          <w:sz w:val="28"/>
        </w:rPr>
        <w:t xml:space="preserve">ndependent variable on the </w:t>
      </w:r>
      <w:r w:rsidRPr="00740042">
        <w:rPr>
          <w:b/>
          <w:i/>
          <w:sz w:val="28"/>
        </w:rPr>
        <w:t>x</w:t>
      </w:r>
      <w:r w:rsidRPr="002D0FAD">
        <w:rPr>
          <w:sz w:val="28"/>
        </w:rPr>
        <w:t>-axis. (M</w:t>
      </w:r>
      <w:r w:rsidRPr="00740042">
        <w:rPr>
          <w:b/>
          <w:sz w:val="28"/>
          <w:u w:val="single"/>
        </w:rPr>
        <w:t>I</w:t>
      </w:r>
      <w:r w:rsidRPr="00740042">
        <w:rPr>
          <w:b/>
          <w:i/>
          <w:sz w:val="28"/>
        </w:rPr>
        <w:t>X</w:t>
      </w:r>
      <w:r w:rsidRPr="002D0FAD">
        <w:rPr>
          <w:sz w:val="28"/>
        </w:rPr>
        <w:t>)</w:t>
      </w:r>
    </w:p>
    <w:p w:rsidR="00EB1868" w:rsidRPr="002D0FAD" w:rsidRDefault="00EB1868" w:rsidP="00EB1868">
      <w:pPr>
        <w:spacing w:line="276" w:lineRule="auto"/>
        <w:rPr>
          <w:sz w:val="28"/>
        </w:rPr>
      </w:pPr>
      <w:r w:rsidRPr="002D0FAD">
        <w:rPr>
          <w:sz w:val="28"/>
        </w:rPr>
        <w:t xml:space="preserve">4. Dependent Variable - put the </w:t>
      </w:r>
      <w:r w:rsidR="002D0FAD" w:rsidRPr="00740042">
        <w:rPr>
          <w:b/>
          <w:sz w:val="28"/>
          <w:u w:val="single"/>
        </w:rPr>
        <w:t>D</w:t>
      </w:r>
      <w:r w:rsidRPr="002D0FAD">
        <w:rPr>
          <w:sz w:val="28"/>
        </w:rPr>
        <w:t xml:space="preserve">ependent variable on the </w:t>
      </w:r>
      <w:r w:rsidRPr="00740042">
        <w:rPr>
          <w:b/>
          <w:i/>
          <w:sz w:val="28"/>
        </w:rPr>
        <w:t>y</w:t>
      </w:r>
      <w:r w:rsidRPr="002D0FAD">
        <w:rPr>
          <w:sz w:val="28"/>
        </w:rPr>
        <w:t>-axis. (</w:t>
      </w:r>
      <w:r w:rsidRPr="00740042">
        <w:rPr>
          <w:b/>
          <w:sz w:val="28"/>
          <w:u w:val="single"/>
        </w:rPr>
        <w:t>D</w:t>
      </w:r>
      <w:r w:rsidRPr="002D0FAD">
        <w:rPr>
          <w:sz w:val="28"/>
        </w:rPr>
        <w:t>R</w:t>
      </w:r>
      <w:r w:rsidRPr="00740042">
        <w:rPr>
          <w:b/>
          <w:i/>
          <w:sz w:val="28"/>
        </w:rPr>
        <w:t>Y</w:t>
      </w:r>
      <w:r w:rsidRPr="002D0FAD">
        <w:rPr>
          <w:sz w:val="28"/>
        </w:rPr>
        <w:t>)</w:t>
      </w:r>
      <w:bookmarkStart w:id="0" w:name="_GoBack"/>
      <w:bookmarkEnd w:id="0"/>
    </w:p>
    <w:p w:rsidR="00EB1868" w:rsidRPr="002D0FAD" w:rsidRDefault="00EB1868" w:rsidP="00EB1868">
      <w:pPr>
        <w:spacing w:line="276" w:lineRule="auto"/>
        <w:rPr>
          <w:sz w:val="28"/>
        </w:rPr>
      </w:pPr>
      <w:r w:rsidRPr="002D0FAD">
        <w:rPr>
          <w:sz w:val="28"/>
        </w:rPr>
        <w:t xml:space="preserve">5. The graph should fill the space </w:t>
      </w:r>
      <w:r w:rsidR="002D0FAD">
        <w:rPr>
          <w:sz w:val="28"/>
        </w:rPr>
        <w:t>provided</w:t>
      </w:r>
      <w:r w:rsidRPr="002D0FAD">
        <w:rPr>
          <w:sz w:val="28"/>
        </w:rPr>
        <w:t xml:space="preserve">. If you have reserved a whole sheet </w:t>
      </w:r>
      <w:r w:rsidR="00760182" w:rsidRPr="002D0FAD">
        <w:rPr>
          <w:sz w:val="28"/>
        </w:rPr>
        <w:t>of graph p</w:t>
      </w:r>
      <w:r w:rsidR="002D0FAD">
        <w:rPr>
          <w:sz w:val="28"/>
        </w:rPr>
        <w:t>aper, then the graph</w:t>
      </w:r>
      <w:r w:rsidRPr="002D0FAD">
        <w:rPr>
          <w:sz w:val="28"/>
        </w:rPr>
        <w:t xml:space="preserve"> should be as large as the paper and proper scaling</w:t>
      </w:r>
      <w:r w:rsidR="00760182" w:rsidRPr="002D0FAD">
        <w:rPr>
          <w:sz w:val="28"/>
        </w:rPr>
        <w:t xml:space="preserve"> </w:t>
      </w:r>
      <w:r w:rsidRPr="002D0FAD">
        <w:rPr>
          <w:sz w:val="28"/>
        </w:rPr>
        <w:t>techniques permit.</w:t>
      </w:r>
    </w:p>
    <w:p w:rsidR="00760182" w:rsidRPr="002D0FAD" w:rsidRDefault="00EB1868" w:rsidP="00EB1868">
      <w:pPr>
        <w:spacing w:line="276" w:lineRule="auto"/>
        <w:rPr>
          <w:sz w:val="28"/>
        </w:rPr>
      </w:pPr>
      <w:r w:rsidRPr="002D0FAD">
        <w:rPr>
          <w:sz w:val="28"/>
        </w:rPr>
        <w:t>6</w:t>
      </w:r>
      <w:r w:rsidR="00760182" w:rsidRPr="002D0FAD">
        <w:rPr>
          <w:sz w:val="28"/>
        </w:rPr>
        <w:t>. Scales - C</w:t>
      </w:r>
      <w:r w:rsidRPr="002D0FAD">
        <w:rPr>
          <w:sz w:val="28"/>
        </w:rPr>
        <w:t xml:space="preserve">hoose for each axis a scale where each square equals </w:t>
      </w:r>
      <w:r w:rsidR="00760182" w:rsidRPr="002D0FAD">
        <w:rPr>
          <w:sz w:val="28"/>
        </w:rPr>
        <w:t>the same number of units (e.g., 2, 5, 10, 100).</w:t>
      </w:r>
      <w:r w:rsidRPr="002D0FAD">
        <w:rPr>
          <w:sz w:val="28"/>
        </w:rPr>
        <w:t xml:space="preserve">  </w:t>
      </w:r>
    </w:p>
    <w:p w:rsidR="00760182" w:rsidRPr="002D0FAD" w:rsidRDefault="00EB1868" w:rsidP="00760182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2D0FAD">
        <w:rPr>
          <w:sz w:val="28"/>
        </w:rPr>
        <w:t xml:space="preserve">Each axis of the graph should always </w:t>
      </w:r>
      <w:r w:rsidRPr="002D0FAD">
        <w:rPr>
          <w:b/>
          <w:sz w:val="28"/>
        </w:rPr>
        <w:t>begin at zero</w:t>
      </w:r>
      <w:r w:rsidRPr="002D0FAD">
        <w:rPr>
          <w:sz w:val="28"/>
        </w:rPr>
        <w:t xml:space="preserve">. </w:t>
      </w:r>
    </w:p>
    <w:p w:rsidR="00760182" w:rsidRPr="002D0FAD" w:rsidRDefault="00760182" w:rsidP="00760182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2D0FAD">
        <w:rPr>
          <w:sz w:val="28"/>
        </w:rPr>
        <w:t>E</w:t>
      </w:r>
      <w:r w:rsidR="00EB1868" w:rsidRPr="002D0FAD">
        <w:rPr>
          <w:sz w:val="28"/>
        </w:rPr>
        <w:t>ach square on a given axis must represent the same amount (e.g., each square could represent 2 cm).</w:t>
      </w:r>
      <w:r w:rsidR="002D0FAD">
        <w:rPr>
          <w:sz w:val="28"/>
        </w:rPr>
        <w:t xml:space="preserve">  Do not use a slash to save space on the axis.</w:t>
      </w:r>
    </w:p>
    <w:p w:rsidR="002D0FAD" w:rsidRDefault="00760182" w:rsidP="0001193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2D0FAD">
        <w:rPr>
          <w:sz w:val="28"/>
        </w:rPr>
        <w:t>E</w:t>
      </w:r>
      <w:r w:rsidR="00EB1868" w:rsidRPr="002D0FAD">
        <w:rPr>
          <w:sz w:val="28"/>
        </w:rPr>
        <w:t xml:space="preserve">ach axis for a graph </w:t>
      </w:r>
      <w:r w:rsidRPr="002D0FAD">
        <w:rPr>
          <w:sz w:val="28"/>
        </w:rPr>
        <w:t>should</w:t>
      </w:r>
      <w:r w:rsidR="00EB1868" w:rsidRPr="002D0FAD">
        <w:rPr>
          <w:sz w:val="28"/>
        </w:rPr>
        <w:t xml:space="preserve"> be scaled </w:t>
      </w:r>
      <w:r w:rsidRPr="002D0FAD">
        <w:rPr>
          <w:sz w:val="28"/>
        </w:rPr>
        <w:t>differently</w:t>
      </w:r>
      <w:r w:rsidR="00EB1868" w:rsidRPr="002D0FAD">
        <w:rPr>
          <w:sz w:val="28"/>
        </w:rPr>
        <w:t xml:space="preserve"> from the other since they are representing different variables. </w:t>
      </w:r>
    </w:p>
    <w:p w:rsidR="00EB1868" w:rsidRPr="002D0FAD" w:rsidRDefault="00EB1868" w:rsidP="002D0FAD">
      <w:pPr>
        <w:spacing w:line="276" w:lineRule="auto"/>
        <w:rPr>
          <w:sz w:val="28"/>
        </w:rPr>
      </w:pPr>
      <w:r w:rsidRPr="002D0FAD">
        <w:rPr>
          <w:sz w:val="28"/>
        </w:rPr>
        <w:t>7. Labels – On each axi</w:t>
      </w:r>
      <w:r w:rsidR="002D0FAD">
        <w:rPr>
          <w:sz w:val="28"/>
        </w:rPr>
        <w:t xml:space="preserve">s, give </w:t>
      </w:r>
      <w:r w:rsidRPr="002D0FAD">
        <w:rPr>
          <w:sz w:val="28"/>
        </w:rPr>
        <w:t>the name of the variable and, in parentheses, the units.</w:t>
      </w:r>
    </w:p>
    <w:p w:rsidR="00760182" w:rsidRPr="002D0FAD" w:rsidRDefault="00EB1868" w:rsidP="00EB1868">
      <w:pPr>
        <w:spacing w:line="276" w:lineRule="auto"/>
        <w:rPr>
          <w:sz w:val="28"/>
        </w:rPr>
      </w:pPr>
      <w:r w:rsidRPr="002D0FAD">
        <w:rPr>
          <w:sz w:val="28"/>
        </w:rPr>
        <w:t xml:space="preserve">8.  Make sure to use the correct type of graph.  </w:t>
      </w:r>
    </w:p>
    <w:p w:rsidR="00760182" w:rsidRPr="002D0FAD" w:rsidRDefault="00EB1868" w:rsidP="00760182">
      <w:pPr>
        <w:pStyle w:val="ListParagraph"/>
        <w:numPr>
          <w:ilvl w:val="0"/>
          <w:numId w:val="2"/>
        </w:numPr>
        <w:spacing w:line="276" w:lineRule="auto"/>
        <w:rPr>
          <w:sz w:val="28"/>
        </w:rPr>
      </w:pPr>
      <w:r w:rsidRPr="002D0FAD">
        <w:rPr>
          <w:sz w:val="28"/>
        </w:rPr>
        <w:t xml:space="preserve">If you are </w:t>
      </w:r>
      <w:r w:rsidRPr="002D0FAD">
        <w:rPr>
          <w:sz w:val="28"/>
          <w:u w:val="single"/>
        </w:rPr>
        <w:t>comparing categories</w:t>
      </w:r>
      <w:r w:rsidRPr="002D0FAD">
        <w:rPr>
          <w:sz w:val="28"/>
        </w:rPr>
        <w:t>, then a bar graph is appropriate (e.g.</w:t>
      </w:r>
      <w:r w:rsidR="00740042" w:rsidRPr="002D0FAD">
        <w:rPr>
          <w:sz w:val="28"/>
        </w:rPr>
        <w:t>, plant</w:t>
      </w:r>
      <w:r w:rsidRPr="002D0FAD">
        <w:rPr>
          <w:sz w:val="28"/>
        </w:rPr>
        <w:t xml:space="preserve"> height ver</w:t>
      </w:r>
      <w:r w:rsidR="002D0FAD">
        <w:rPr>
          <w:sz w:val="28"/>
        </w:rPr>
        <w:t>s</w:t>
      </w:r>
      <w:r w:rsidRPr="002D0FAD">
        <w:rPr>
          <w:sz w:val="28"/>
        </w:rPr>
        <w:t xml:space="preserve">us type of fertilizer).  </w:t>
      </w:r>
    </w:p>
    <w:p w:rsidR="00EB1868" w:rsidRPr="002D0FAD" w:rsidRDefault="00EB1868" w:rsidP="00760182">
      <w:pPr>
        <w:pStyle w:val="ListParagraph"/>
        <w:numPr>
          <w:ilvl w:val="0"/>
          <w:numId w:val="2"/>
        </w:numPr>
        <w:spacing w:line="276" w:lineRule="auto"/>
        <w:rPr>
          <w:sz w:val="28"/>
        </w:rPr>
      </w:pPr>
      <w:r w:rsidRPr="002D0FAD">
        <w:rPr>
          <w:sz w:val="28"/>
        </w:rPr>
        <w:t xml:space="preserve">If you are looking at a </w:t>
      </w:r>
      <w:r w:rsidRPr="002D0FAD">
        <w:rPr>
          <w:sz w:val="28"/>
          <w:u w:val="single"/>
        </w:rPr>
        <w:t>relationship</w:t>
      </w:r>
      <w:r w:rsidRPr="002D0FAD">
        <w:rPr>
          <w:sz w:val="28"/>
        </w:rPr>
        <w:t xml:space="preserve"> between the x and y axes (e.g., blood glucose levels versus time), then use a line graph.  Line graphs must </w:t>
      </w:r>
      <w:r w:rsidR="00760182" w:rsidRPr="002D0FAD">
        <w:rPr>
          <w:sz w:val="28"/>
        </w:rPr>
        <w:t>use</w:t>
      </w:r>
      <w:r w:rsidRPr="002D0FAD">
        <w:rPr>
          <w:sz w:val="28"/>
        </w:rPr>
        <w:t xml:space="preserve"> numbers on both axes.</w:t>
      </w:r>
    </w:p>
    <w:sectPr w:rsidR="00EB1868" w:rsidRPr="002D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AD" w:rsidRDefault="002D0FAD" w:rsidP="002D0FAD">
      <w:pPr>
        <w:spacing w:after="0" w:line="240" w:lineRule="auto"/>
      </w:pPr>
      <w:r>
        <w:separator/>
      </w:r>
    </w:p>
  </w:endnote>
  <w:endnote w:type="continuationSeparator" w:id="0">
    <w:p w:rsidR="002D0FAD" w:rsidRDefault="002D0FAD" w:rsidP="002D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AD" w:rsidRDefault="002D0FAD" w:rsidP="002D0FAD">
      <w:pPr>
        <w:spacing w:after="0" w:line="240" w:lineRule="auto"/>
      </w:pPr>
      <w:r>
        <w:separator/>
      </w:r>
    </w:p>
  </w:footnote>
  <w:footnote w:type="continuationSeparator" w:id="0">
    <w:p w:rsidR="002D0FAD" w:rsidRDefault="002D0FAD" w:rsidP="002D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B6B"/>
    <w:multiLevelType w:val="hybridMultilevel"/>
    <w:tmpl w:val="3A589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BA4C6E"/>
    <w:multiLevelType w:val="hybridMultilevel"/>
    <w:tmpl w:val="A10A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8"/>
    <w:rsid w:val="002D0FAD"/>
    <w:rsid w:val="003322C0"/>
    <w:rsid w:val="00740042"/>
    <w:rsid w:val="00760182"/>
    <w:rsid w:val="00B76ED9"/>
    <w:rsid w:val="00E7659F"/>
    <w:rsid w:val="00E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21DE"/>
  <w15:chartTrackingRefBased/>
  <w15:docId w15:val="{1F490E44-D89A-4B25-AF00-64A89B28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AD"/>
  </w:style>
  <w:style w:type="paragraph" w:styleId="Footer">
    <w:name w:val="footer"/>
    <w:basedOn w:val="Normal"/>
    <w:link w:val="FooterChar"/>
    <w:uiPriority w:val="99"/>
    <w:unhideWhenUsed/>
    <w:rsid w:val="002D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AD"/>
  </w:style>
  <w:style w:type="paragraph" w:styleId="BalloonText">
    <w:name w:val="Balloon Text"/>
    <w:basedOn w:val="Normal"/>
    <w:link w:val="BalloonTextChar"/>
    <w:uiPriority w:val="99"/>
    <w:semiHidden/>
    <w:unhideWhenUsed/>
    <w:rsid w:val="0074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6</cp:revision>
  <cp:lastPrinted>2016-09-09T13:32:00Z</cp:lastPrinted>
  <dcterms:created xsi:type="dcterms:W3CDTF">2016-09-09T01:21:00Z</dcterms:created>
  <dcterms:modified xsi:type="dcterms:W3CDTF">2016-09-09T13:45:00Z</dcterms:modified>
</cp:coreProperties>
</file>