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C3" w:rsidRDefault="00212A65" w:rsidP="00212A65">
      <w:pPr>
        <w:pStyle w:val="Heading2"/>
        <w:jc w:val="center"/>
        <w:rPr>
          <w:color w:val="auto"/>
        </w:rPr>
      </w:pPr>
      <w:bookmarkStart w:id="0" w:name="_GoBack"/>
      <w:bookmarkEnd w:id="0"/>
      <w:r w:rsidRPr="00212A65">
        <w:rPr>
          <w:color w:val="auto"/>
        </w:rPr>
        <w:t>U1W1 Homework Honors</w:t>
      </w:r>
      <w:r w:rsidR="00ED3EC3" w:rsidRPr="00212A65">
        <w:rPr>
          <w:color w:val="auto"/>
        </w:rPr>
        <w:t xml:space="preserve"> Biology </w:t>
      </w:r>
      <w:r w:rsidRPr="00212A65">
        <w:rPr>
          <w:color w:val="auto"/>
        </w:rPr>
        <w:t>2016</w:t>
      </w:r>
    </w:p>
    <w:p w:rsidR="00212A65" w:rsidRDefault="00212A65" w:rsidP="00212A65"/>
    <w:p w:rsidR="00212A65" w:rsidRDefault="00212A65" w:rsidP="00DD1550">
      <w:pPr>
        <w:spacing w:after="0" w:line="240" w:lineRule="auto"/>
      </w:pPr>
      <w:r>
        <w:t>1. The three particles of an atom are:</w:t>
      </w:r>
      <w:r>
        <w:tab/>
      </w:r>
      <w:r>
        <w:tab/>
      </w:r>
      <w:r>
        <w:tab/>
        <w:t>2. The respective charges of each particle are:</w:t>
      </w:r>
    </w:p>
    <w:p w:rsidR="00212A65" w:rsidRDefault="00212A65" w:rsidP="00DD1550">
      <w:pPr>
        <w:spacing w:after="0" w:line="240" w:lineRule="auto"/>
      </w:pPr>
      <w:r>
        <w:tab/>
        <w:t>a. ___________________</w:t>
      </w:r>
      <w:r>
        <w:tab/>
      </w:r>
      <w:r>
        <w:tab/>
      </w:r>
      <w:r>
        <w:tab/>
        <w:t>a. ______________</w:t>
      </w:r>
    </w:p>
    <w:p w:rsidR="00212A65" w:rsidRDefault="00212A65" w:rsidP="00DD1550">
      <w:pPr>
        <w:spacing w:after="0" w:line="240" w:lineRule="auto"/>
      </w:pPr>
      <w:r>
        <w:tab/>
        <w:t xml:space="preserve">b. ___________________ </w:t>
      </w:r>
      <w:r>
        <w:tab/>
      </w:r>
      <w:r>
        <w:tab/>
      </w:r>
      <w:r>
        <w:tab/>
        <w:t>b. ______________</w:t>
      </w:r>
    </w:p>
    <w:p w:rsidR="00212A65" w:rsidRDefault="00212A65" w:rsidP="00DD1550">
      <w:pPr>
        <w:spacing w:after="0" w:line="240" w:lineRule="auto"/>
      </w:pPr>
      <w:r>
        <w:tab/>
        <w:t>c.____________________</w:t>
      </w:r>
      <w:r w:rsidR="00DD1550">
        <w:tab/>
      </w:r>
      <w:r w:rsidR="00DD1550">
        <w:tab/>
      </w:r>
      <w:r w:rsidR="00DD1550">
        <w:tab/>
        <w:t>c. ______________</w:t>
      </w:r>
    </w:p>
    <w:p w:rsidR="00DD1550" w:rsidRDefault="00DD1550" w:rsidP="00DD1550">
      <w:pPr>
        <w:spacing w:after="0" w:line="240" w:lineRule="auto"/>
      </w:pPr>
    </w:p>
    <w:p w:rsidR="00212A65" w:rsidRDefault="00212A65" w:rsidP="00DD1550">
      <w:pPr>
        <w:spacing w:after="0" w:line="240" w:lineRule="auto"/>
      </w:pPr>
      <w:r>
        <w:t>3. In the image below indicate the location for each of the subatomic particles:</w:t>
      </w:r>
    </w:p>
    <w:p w:rsidR="00DD1550" w:rsidRDefault="00DD1550" w:rsidP="00212A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01351C" wp14:editId="515F3D20">
                <wp:simplePos x="0" y="0"/>
                <wp:positionH relativeFrom="column">
                  <wp:posOffset>1581150</wp:posOffset>
                </wp:positionH>
                <wp:positionV relativeFrom="paragraph">
                  <wp:posOffset>10160</wp:posOffset>
                </wp:positionV>
                <wp:extent cx="2686050" cy="26860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686050"/>
                          <a:chOff x="0" y="0"/>
                          <a:chExt cx="2686050" cy="2686050"/>
                        </a:xfrm>
                      </wpg:grpSpPr>
                      <wps:wsp>
                        <wps:cNvPr id="1" name="Flowchart: Connector 1"/>
                        <wps:cNvSpPr/>
                        <wps:spPr>
                          <a:xfrm>
                            <a:off x="742950" y="695325"/>
                            <a:ext cx="1190625" cy="11811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Connector 2"/>
                        <wps:cNvSpPr/>
                        <wps:spPr>
                          <a:xfrm>
                            <a:off x="457200" y="457200"/>
                            <a:ext cx="1800225" cy="1685925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Connector 4"/>
                        <wps:cNvSpPr/>
                        <wps:spPr>
                          <a:xfrm>
                            <a:off x="247650" y="238125"/>
                            <a:ext cx="2190750" cy="2171700"/>
                          </a:xfrm>
                          <a:prstGeom prst="flowChartConnector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Connector 5"/>
                        <wps:cNvSpPr/>
                        <wps:spPr>
                          <a:xfrm>
                            <a:off x="0" y="0"/>
                            <a:ext cx="2686050" cy="2686050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38ED9" id="Group 6" o:spid="_x0000_s1026" style="position:absolute;margin-left:124.5pt;margin-top:.8pt;width:211.5pt;height:211.5pt;z-index:251662336" coordsize="26860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27" type="#_x0000_t120" style="position:absolute;left:7429;top:6953;width:11906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" fillcolor="white [3212]" strokecolor="black [3213]" strokeweight="3.5pt"/>
                <v:shape id="Flowchart: Connector 2" o:spid="_x0000_s1028" type="#_x0000_t120" style="position:absolute;left:4572;top:4572;width:18002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" filled="f" strokecolor="black [3213]" strokeweight="1.5pt"/>
                <v:shape id="Flowchart: Connector 4" o:spid="_x0000_s1029" type="#_x0000_t120" style="position:absolute;left:2476;top:2381;width:21908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" filled="f" strokecolor="black [3213]" strokeweight="1.25pt"/>
                <v:shape id="Flowchart: Connector 5" o:spid="_x0000_s1030" type="#_x0000_t120" style="position:absolute;width:26860;height:26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" filled="f" strokecolor="black [3213]" strokeweight="1.5pt"/>
              </v:group>
            </w:pict>
          </mc:Fallback>
        </mc:AlternateContent>
      </w:r>
    </w:p>
    <w:p w:rsidR="00DD1550" w:rsidRPr="00DD1550" w:rsidRDefault="00DD1550" w:rsidP="00DD1550"/>
    <w:p w:rsidR="00DD1550" w:rsidRPr="00DD1550" w:rsidRDefault="00DD1550" w:rsidP="00DD1550"/>
    <w:p w:rsidR="00DD1550" w:rsidRPr="00DD1550" w:rsidRDefault="00DD1550" w:rsidP="00DD1550"/>
    <w:p w:rsidR="00DD1550" w:rsidRPr="00DD1550" w:rsidRDefault="00DD1550" w:rsidP="00DD1550"/>
    <w:p w:rsidR="00DD1550" w:rsidRPr="00DD1550" w:rsidRDefault="00DD1550" w:rsidP="00DD1550"/>
    <w:p w:rsidR="00DD1550" w:rsidRPr="00DD1550" w:rsidRDefault="00DD1550" w:rsidP="00DD1550"/>
    <w:p w:rsidR="00DD1550" w:rsidRDefault="00DD1550" w:rsidP="00DD1550"/>
    <w:p w:rsidR="00DD1550" w:rsidRDefault="00DD1550" w:rsidP="00DD1550"/>
    <w:p w:rsidR="00DD1550" w:rsidRDefault="00DD1550" w:rsidP="00DD1550">
      <w:r>
        <w:t>4. Use the periodic table to complete the following table below</w:t>
      </w: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</w:tblGrid>
      <w:tr w:rsidR="00D039F8" w:rsidTr="00D039F8">
        <w:trPr>
          <w:trHeight w:val="567"/>
        </w:trPr>
        <w:tc>
          <w:tcPr>
            <w:tcW w:w="1451" w:type="dxa"/>
          </w:tcPr>
          <w:p w:rsidR="00DD1550" w:rsidRDefault="00DD1550" w:rsidP="00DD1550">
            <w:r>
              <w:t>Name of Element</w:t>
            </w:r>
          </w:p>
        </w:tc>
        <w:tc>
          <w:tcPr>
            <w:tcW w:w="1451" w:type="dxa"/>
          </w:tcPr>
          <w:p w:rsidR="00DD1550" w:rsidRDefault="00DD1550" w:rsidP="00DD1550">
            <w:r>
              <w:t>Symbol of element</w:t>
            </w:r>
          </w:p>
        </w:tc>
        <w:tc>
          <w:tcPr>
            <w:tcW w:w="1451" w:type="dxa"/>
          </w:tcPr>
          <w:p w:rsidR="00DD1550" w:rsidRDefault="00DD1550" w:rsidP="00DD1550">
            <w:r>
              <w:t xml:space="preserve">Atomic Number </w:t>
            </w:r>
          </w:p>
        </w:tc>
        <w:tc>
          <w:tcPr>
            <w:tcW w:w="1451" w:type="dxa"/>
          </w:tcPr>
          <w:p w:rsidR="00DD1550" w:rsidRDefault="00DD1550" w:rsidP="00DD1550">
            <w:r>
              <w:t>Atomic Mass</w:t>
            </w:r>
          </w:p>
          <w:p w:rsidR="00DD1550" w:rsidRPr="00DD1550" w:rsidRDefault="00DD1550" w:rsidP="00DD1550">
            <w:pPr>
              <w:jc w:val="center"/>
            </w:pPr>
            <w:r>
              <w:t>(rounded)</w:t>
            </w:r>
          </w:p>
        </w:tc>
        <w:tc>
          <w:tcPr>
            <w:tcW w:w="1451" w:type="dxa"/>
          </w:tcPr>
          <w:p w:rsidR="00DD1550" w:rsidRDefault="00DD1550" w:rsidP="00DD1550">
            <w:r>
              <w:t># of Protons</w:t>
            </w:r>
          </w:p>
        </w:tc>
        <w:tc>
          <w:tcPr>
            <w:tcW w:w="1451" w:type="dxa"/>
          </w:tcPr>
          <w:p w:rsidR="00DD1550" w:rsidRDefault="00DD1550" w:rsidP="00DD1550">
            <w:r>
              <w:t># of neutrons</w:t>
            </w:r>
          </w:p>
        </w:tc>
        <w:tc>
          <w:tcPr>
            <w:tcW w:w="1451" w:type="dxa"/>
          </w:tcPr>
          <w:p w:rsidR="00DD1550" w:rsidRDefault="00DD1550" w:rsidP="00DD1550">
            <w:r>
              <w:t># of electrons</w:t>
            </w:r>
          </w:p>
        </w:tc>
      </w:tr>
      <w:tr w:rsidR="00D039F8" w:rsidTr="00D039F8">
        <w:trPr>
          <w:trHeight w:val="722"/>
        </w:trPr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  <w:r>
              <w:t>Gold</w:t>
            </w: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</w:tr>
      <w:tr w:rsidR="00D039F8" w:rsidTr="00D039F8">
        <w:trPr>
          <w:trHeight w:val="722"/>
        </w:trPr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  <w:r>
              <w:t>Si</w:t>
            </w: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</w:tr>
      <w:tr w:rsidR="00D039F8" w:rsidTr="00D039F8">
        <w:trPr>
          <w:trHeight w:val="722"/>
        </w:trPr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  <w:r>
              <w:t>6</w:t>
            </w: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</w:tr>
      <w:tr w:rsidR="00D039F8" w:rsidTr="00D039F8">
        <w:trPr>
          <w:trHeight w:val="722"/>
        </w:trPr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  <w:r>
              <w:t>22.99 (23)</w:t>
            </w: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</w:tr>
      <w:tr w:rsidR="00D039F8" w:rsidTr="00D039F8">
        <w:trPr>
          <w:trHeight w:val="722"/>
        </w:trPr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  <w:r>
              <w:t>17</w:t>
            </w:r>
          </w:p>
        </w:tc>
      </w:tr>
      <w:tr w:rsidR="00D039F8" w:rsidTr="00D039F8">
        <w:trPr>
          <w:trHeight w:val="722"/>
        </w:trPr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  <w:r>
              <w:t>53</w:t>
            </w: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  <w:tc>
          <w:tcPr>
            <w:tcW w:w="1451" w:type="dxa"/>
            <w:vAlign w:val="center"/>
          </w:tcPr>
          <w:p w:rsidR="00DD1550" w:rsidRDefault="00DD1550" w:rsidP="00D039F8">
            <w:pPr>
              <w:jc w:val="center"/>
            </w:pPr>
          </w:p>
        </w:tc>
      </w:tr>
    </w:tbl>
    <w:p w:rsidR="000D04FC" w:rsidRDefault="000D04FC" w:rsidP="0073552D"/>
    <w:p w:rsidR="0073552D" w:rsidRDefault="0073552D" w:rsidP="0073552D">
      <w:r>
        <w:t>5. What is a valence electron? _____________________________________________________________________________________</w:t>
      </w:r>
    </w:p>
    <w:p w:rsidR="00C00155" w:rsidRDefault="00C00155" w:rsidP="0073552D"/>
    <w:p w:rsidR="0073552D" w:rsidRDefault="0073552D" w:rsidP="0073552D">
      <w:r>
        <w:lastRenderedPageBreak/>
        <w:t>6. Give the valence electrons for the following elements:</w:t>
      </w:r>
    </w:p>
    <w:p w:rsidR="0073552D" w:rsidRDefault="0073552D" w:rsidP="0073552D">
      <w:pPr>
        <w:spacing w:after="0"/>
      </w:pPr>
      <w:r>
        <w:tab/>
        <w:t>a. Carbon: _________________</w:t>
      </w:r>
    </w:p>
    <w:p w:rsidR="0073552D" w:rsidRDefault="0073552D" w:rsidP="0073552D">
      <w:pPr>
        <w:spacing w:after="0"/>
      </w:pPr>
      <w:r>
        <w:tab/>
        <w:t xml:space="preserve">b. </w:t>
      </w:r>
      <w:proofErr w:type="gramStart"/>
      <w:r>
        <w:t>Hydrogen:_</w:t>
      </w:r>
      <w:proofErr w:type="gramEnd"/>
      <w:r>
        <w:t>______________</w:t>
      </w:r>
    </w:p>
    <w:p w:rsidR="0073552D" w:rsidRDefault="0073552D" w:rsidP="0073552D">
      <w:pPr>
        <w:spacing w:after="0"/>
      </w:pPr>
      <w:r>
        <w:tab/>
        <w:t>c. Sodium: _________________</w:t>
      </w:r>
    </w:p>
    <w:p w:rsidR="0073552D" w:rsidRDefault="0073552D" w:rsidP="0073552D">
      <w:pPr>
        <w:spacing w:after="0"/>
      </w:pPr>
      <w:r>
        <w:tab/>
        <w:t>d. Neon: __________________</w:t>
      </w:r>
    </w:p>
    <w:p w:rsidR="0073552D" w:rsidRDefault="0073552D" w:rsidP="0073552D">
      <w:pPr>
        <w:spacing w:after="0"/>
      </w:pPr>
      <w:r>
        <w:tab/>
        <w:t>e. Oxygen: _________________</w:t>
      </w:r>
    </w:p>
    <w:p w:rsidR="00C00155" w:rsidRDefault="00C00155" w:rsidP="0073552D">
      <w:pPr>
        <w:spacing w:after="0"/>
      </w:pPr>
    </w:p>
    <w:p w:rsidR="000D04FC" w:rsidRDefault="00C00155" w:rsidP="0073552D">
      <w:pPr>
        <w:spacing w:after="0"/>
      </w:pPr>
      <w:r>
        <w:t>7. Show t</w:t>
      </w:r>
      <w:r w:rsidR="000D04FC">
        <w:t>he distribution of electrons for each of the following elements in the images below:</w:t>
      </w:r>
    </w:p>
    <w:p w:rsidR="00C00155" w:rsidRDefault="000D04FC" w:rsidP="0073552D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D26948" wp14:editId="3B1DDDC0">
            <wp:simplePos x="0" y="0"/>
            <wp:positionH relativeFrom="column">
              <wp:posOffset>28575</wp:posOffset>
            </wp:positionH>
            <wp:positionV relativeFrom="paragraph">
              <wp:posOffset>92710</wp:posOffset>
            </wp:positionV>
            <wp:extent cx="2305050" cy="2305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</w:p>
    <w:p w:rsidR="00C00155" w:rsidRDefault="000D04FC" w:rsidP="0073552D">
      <w:pPr>
        <w:spacing w:after="0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1F4979D6" wp14:editId="60D3BEB6">
            <wp:extent cx="2219325" cy="2219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88" cy="222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4FC" w:rsidRDefault="000D04FC" w:rsidP="0073552D">
      <w:pPr>
        <w:spacing w:after="0"/>
      </w:pPr>
      <w:r>
        <w:t xml:space="preserve">           </w:t>
      </w:r>
      <w:r>
        <w:tab/>
      </w:r>
      <w:r>
        <w:tab/>
        <w:t xml:space="preserve"> CARBON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CHLORINE</w:t>
      </w:r>
    </w:p>
    <w:p w:rsidR="0073552D" w:rsidRDefault="0073552D" w:rsidP="0073552D"/>
    <w:p w:rsidR="00212A65" w:rsidRDefault="00C00155" w:rsidP="0073552D">
      <w:r>
        <w:t>8</w:t>
      </w:r>
      <w:r w:rsidR="0073552D">
        <w:t>. What is an isotope? _____________________________________________________________________________________</w:t>
      </w:r>
    </w:p>
    <w:p w:rsidR="0073552D" w:rsidRDefault="0073552D" w:rsidP="0073552D"/>
    <w:p w:rsidR="0073552D" w:rsidRDefault="00C00155" w:rsidP="0073552D">
      <w:r>
        <w:t>9</w:t>
      </w:r>
      <w:r w:rsidR="007E2DA0">
        <w:t>. Using your periodic table and the information given in the chart below, complete the chart below. The first one has been done for you as an example.</w:t>
      </w:r>
    </w:p>
    <w:tbl>
      <w:tblPr>
        <w:tblStyle w:val="TableGrid"/>
        <w:tblW w:w="10361" w:type="dxa"/>
        <w:tblLook w:val="04A0" w:firstRow="1" w:lastRow="0" w:firstColumn="1" w:lastColumn="0" w:noHBand="0" w:noVBand="1"/>
      </w:tblPr>
      <w:tblGrid>
        <w:gridCol w:w="1480"/>
        <w:gridCol w:w="1155"/>
        <w:gridCol w:w="1354"/>
        <w:gridCol w:w="1715"/>
        <w:gridCol w:w="1444"/>
        <w:gridCol w:w="1733"/>
        <w:gridCol w:w="1480"/>
      </w:tblGrid>
      <w:tr w:rsidR="00C00155" w:rsidTr="00C00155">
        <w:trPr>
          <w:trHeight w:val="602"/>
        </w:trPr>
        <w:tc>
          <w:tcPr>
            <w:tcW w:w="1480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Element</w:t>
            </w:r>
          </w:p>
        </w:tc>
        <w:tc>
          <w:tcPr>
            <w:tcW w:w="1155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Symbol</w:t>
            </w:r>
          </w:p>
        </w:tc>
        <w:tc>
          <w:tcPr>
            <w:tcW w:w="1354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# of protons</w:t>
            </w:r>
          </w:p>
        </w:tc>
        <w:tc>
          <w:tcPr>
            <w:tcW w:w="1715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# of neutrons in the isotope</w:t>
            </w:r>
          </w:p>
        </w:tc>
        <w:tc>
          <w:tcPr>
            <w:tcW w:w="1444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Mass of isotope</w:t>
            </w:r>
          </w:p>
        </w:tc>
        <w:tc>
          <w:tcPr>
            <w:tcW w:w="1733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Mass from periodic table</w:t>
            </w:r>
          </w:p>
        </w:tc>
        <w:tc>
          <w:tcPr>
            <w:tcW w:w="1480" w:type="dxa"/>
          </w:tcPr>
          <w:p w:rsidR="007E2DA0" w:rsidRPr="007E2DA0" w:rsidRDefault="007E2DA0" w:rsidP="007E2DA0">
            <w:pPr>
              <w:jc w:val="center"/>
              <w:rPr>
                <w:b/>
              </w:rPr>
            </w:pPr>
            <w:r w:rsidRPr="007E2DA0">
              <w:rPr>
                <w:b/>
              </w:rPr>
              <w:t>Name of isotope</w:t>
            </w:r>
          </w:p>
        </w:tc>
      </w:tr>
      <w:tr w:rsidR="00C00155" w:rsidTr="00C00155">
        <w:trPr>
          <w:trHeight w:val="350"/>
        </w:trPr>
        <w:tc>
          <w:tcPr>
            <w:tcW w:w="1480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 w:rsidRPr="007E2DA0">
              <w:rPr>
                <w:b/>
              </w:rPr>
              <w:t>Uranium</w:t>
            </w:r>
          </w:p>
        </w:tc>
        <w:tc>
          <w:tcPr>
            <w:tcW w:w="1155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354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715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444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733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480" w:type="dxa"/>
          </w:tcPr>
          <w:p w:rsidR="007E2DA0" w:rsidRPr="007E2DA0" w:rsidRDefault="007E2DA0" w:rsidP="00C00155">
            <w:pPr>
              <w:jc w:val="center"/>
              <w:rPr>
                <w:b/>
              </w:rPr>
            </w:pPr>
            <w:r>
              <w:rPr>
                <w:b/>
              </w:rPr>
              <w:t>Uranium-235</w:t>
            </w:r>
          </w:p>
        </w:tc>
      </w:tr>
      <w:tr w:rsidR="00C00155" w:rsidTr="00C00155">
        <w:trPr>
          <w:trHeight w:val="425"/>
        </w:trPr>
        <w:tc>
          <w:tcPr>
            <w:tcW w:w="1480" w:type="dxa"/>
            <w:vAlign w:val="center"/>
          </w:tcPr>
          <w:p w:rsidR="007E2DA0" w:rsidRDefault="00C00155" w:rsidP="00C00155">
            <w:pPr>
              <w:jc w:val="center"/>
            </w:pPr>
            <w:r>
              <w:t>Uranium</w:t>
            </w:r>
          </w:p>
          <w:p w:rsidR="00C00155" w:rsidRDefault="00C00155" w:rsidP="00C00155">
            <w:pPr>
              <w:jc w:val="center"/>
            </w:pPr>
          </w:p>
          <w:p w:rsidR="00C00155" w:rsidRDefault="00C00155" w:rsidP="00C00155">
            <w:pPr>
              <w:jc w:val="center"/>
            </w:pPr>
          </w:p>
        </w:tc>
        <w:tc>
          <w:tcPr>
            <w:tcW w:w="1155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354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715" w:type="dxa"/>
            <w:vAlign w:val="center"/>
          </w:tcPr>
          <w:p w:rsidR="007E2DA0" w:rsidRDefault="00C00155" w:rsidP="00C00155">
            <w:pPr>
              <w:jc w:val="center"/>
            </w:pPr>
            <w:r>
              <w:t>146</w:t>
            </w:r>
          </w:p>
        </w:tc>
        <w:tc>
          <w:tcPr>
            <w:tcW w:w="1444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733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480" w:type="dxa"/>
            <w:vAlign w:val="center"/>
          </w:tcPr>
          <w:p w:rsidR="007E2DA0" w:rsidRDefault="007E2DA0" w:rsidP="00C00155">
            <w:pPr>
              <w:jc w:val="center"/>
            </w:pPr>
          </w:p>
        </w:tc>
      </w:tr>
      <w:tr w:rsidR="00C00155" w:rsidTr="00C00155">
        <w:trPr>
          <w:trHeight w:val="400"/>
        </w:trPr>
        <w:tc>
          <w:tcPr>
            <w:tcW w:w="1480" w:type="dxa"/>
            <w:vAlign w:val="center"/>
          </w:tcPr>
          <w:p w:rsidR="007E2DA0" w:rsidRDefault="00C00155" w:rsidP="00C00155">
            <w:pPr>
              <w:jc w:val="center"/>
            </w:pPr>
            <w:r>
              <w:t>Carbon</w:t>
            </w:r>
          </w:p>
          <w:p w:rsidR="00C00155" w:rsidRDefault="00C00155" w:rsidP="00C00155">
            <w:pPr>
              <w:jc w:val="center"/>
            </w:pPr>
          </w:p>
          <w:p w:rsidR="00C00155" w:rsidRDefault="00C00155" w:rsidP="00C00155">
            <w:pPr>
              <w:jc w:val="center"/>
            </w:pPr>
          </w:p>
        </w:tc>
        <w:tc>
          <w:tcPr>
            <w:tcW w:w="1155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354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715" w:type="dxa"/>
            <w:vAlign w:val="center"/>
          </w:tcPr>
          <w:p w:rsidR="007E2DA0" w:rsidRDefault="00C00155" w:rsidP="00C00155">
            <w:pPr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733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480" w:type="dxa"/>
            <w:vAlign w:val="center"/>
          </w:tcPr>
          <w:p w:rsidR="007E2DA0" w:rsidRDefault="007E2DA0" w:rsidP="00C00155">
            <w:pPr>
              <w:jc w:val="center"/>
            </w:pPr>
          </w:p>
        </w:tc>
      </w:tr>
      <w:tr w:rsidR="00C00155" w:rsidTr="00C00155">
        <w:trPr>
          <w:trHeight w:val="425"/>
        </w:trPr>
        <w:tc>
          <w:tcPr>
            <w:tcW w:w="1480" w:type="dxa"/>
            <w:vAlign w:val="center"/>
          </w:tcPr>
          <w:p w:rsidR="007E2DA0" w:rsidRDefault="00C00155" w:rsidP="00C00155">
            <w:pPr>
              <w:jc w:val="center"/>
            </w:pPr>
            <w:r>
              <w:t>Iodine</w:t>
            </w:r>
          </w:p>
          <w:p w:rsidR="00C00155" w:rsidRDefault="00C00155" w:rsidP="00C00155">
            <w:pPr>
              <w:jc w:val="center"/>
            </w:pPr>
          </w:p>
          <w:p w:rsidR="00C00155" w:rsidRDefault="00C00155" w:rsidP="00C00155">
            <w:pPr>
              <w:jc w:val="center"/>
            </w:pPr>
          </w:p>
        </w:tc>
        <w:tc>
          <w:tcPr>
            <w:tcW w:w="1155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354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715" w:type="dxa"/>
            <w:vAlign w:val="center"/>
          </w:tcPr>
          <w:p w:rsidR="007E2DA0" w:rsidRDefault="00C00155" w:rsidP="00C00155">
            <w:pPr>
              <w:jc w:val="center"/>
            </w:pPr>
            <w:r>
              <w:t>78</w:t>
            </w:r>
          </w:p>
        </w:tc>
        <w:tc>
          <w:tcPr>
            <w:tcW w:w="1444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733" w:type="dxa"/>
            <w:vAlign w:val="center"/>
          </w:tcPr>
          <w:p w:rsidR="007E2DA0" w:rsidRDefault="007E2DA0" w:rsidP="00C00155">
            <w:pPr>
              <w:jc w:val="center"/>
            </w:pPr>
          </w:p>
        </w:tc>
        <w:tc>
          <w:tcPr>
            <w:tcW w:w="1480" w:type="dxa"/>
            <w:vAlign w:val="center"/>
          </w:tcPr>
          <w:p w:rsidR="007E2DA0" w:rsidRDefault="007E2DA0" w:rsidP="00C00155">
            <w:pPr>
              <w:jc w:val="center"/>
            </w:pPr>
          </w:p>
        </w:tc>
      </w:tr>
    </w:tbl>
    <w:p w:rsidR="007E2DA0" w:rsidRPr="00DD1550" w:rsidRDefault="007E2DA0" w:rsidP="00C00155">
      <w:pPr>
        <w:jc w:val="center"/>
      </w:pPr>
    </w:p>
    <w:sectPr w:rsidR="007E2DA0" w:rsidRPr="00DD1550" w:rsidSect="000D0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C3"/>
    <w:rsid w:val="00042CDC"/>
    <w:rsid w:val="000D04FC"/>
    <w:rsid w:val="00212A65"/>
    <w:rsid w:val="004A6663"/>
    <w:rsid w:val="006A08A5"/>
    <w:rsid w:val="0073552D"/>
    <w:rsid w:val="007E2DA0"/>
    <w:rsid w:val="00C00155"/>
    <w:rsid w:val="00D039F8"/>
    <w:rsid w:val="00DD1550"/>
    <w:rsid w:val="00EB5939"/>
    <w:rsid w:val="00ED3EC3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090CD-CAEA-45D1-A256-A1E50B4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A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1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5EE2-12D4-4C61-B4D3-63D7DF65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Caskey, Lucille</cp:lastModifiedBy>
  <cp:revision>2</cp:revision>
  <dcterms:created xsi:type="dcterms:W3CDTF">2016-08-24T18:18:00Z</dcterms:created>
  <dcterms:modified xsi:type="dcterms:W3CDTF">2016-08-24T18:18:00Z</dcterms:modified>
</cp:coreProperties>
</file>